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C8DC4" w14:textId="6BA55DA1" w:rsidR="00316455" w:rsidRDefault="00316455" w:rsidP="00EA6BED">
      <w:pPr>
        <w:spacing w:after="0" w:line="240" w:lineRule="auto"/>
        <w:ind w:right="-360"/>
        <w:jc w:val="center"/>
        <w:rPr>
          <w:rFonts w:ascii="Times New Roman" w:hAnsi="Times New Roman" w:cs="Times New Roman"/>
          <w:b/>
          <w:sz w:val="24"/>
          <w:szCs w:val="24"/>
        </w:rPr>
      </w:pPr>
      <w:r>
        <w:rPr>
          <w:rFonts w:ascii="Times New Roman" w:hAnsi="Times New Roman" w:cs="Times New Roman"/>
          <w:b/>
          <w:sz w:val="24"/>
          <w:szCs w:val="24"/>
        </w:rPr>
        <w:t>LIT Working Group: Roles, Responsibilities, and Expectations</w:t>
      </w:r>
    </w:p>
    <w:p w14:paraId="4205CE1E" w14:textId="77777777" w:rsidR="00316455" w:rsidRDefault="00316455" w:rsidP="000433D9">
      <w:pPr>
        <w:spacing w:after="0" w:line="240" w:lineRule="auto"/>
        <w:ind w:right="-360"/>
        <w:rPr>
          <w:rFonts w:ascii="Times New Roman" w:hAnsi="Times New Roman" w:cs="Times New Roman"/>
          <w:b/>
          <w:sz w:val="24"/>
          <w:szCs w:val="24"/>
        </w:rPr>
      </w:pPr>
    </w:p>
    <w:p w14:paraId="6AD7D31D" w14:textId="40C41E18" w:rsidR="00EA6BED" w:rsidRDefault="00EA6BED" w:rsidP="000433D9">
      <w:pPr>
        <w:spacing w:after="0" w:line="240" w:lineRule="auto"/>
        <w:ind w:right="-360"/>
        <w:rPr>
          <w:rFonts w:ascii="Times New Roman" w:hAnsi="Times New Roman" w:cs="Times New Roman"/>
          <w:b/>
          <w:sz w:val="24"/>
          <w:szCs w:val="24"/>
        </w:rPr>
      </w:pPr>
      <w:r>
        <w:rPr>
          <w:rFonts w:ascii="Times New Roman" w:hAnsi="Times New Roman" w:cs="Times New Roman"/>
          <w:b/>
          <w:sz w:val="24"/>
          <w:szCs w:val="24"/>
        </w:rPr>
        <w:t>Introduction</w:t>
      </w:r>
    </w:p>
    <w:p w14:paraId="3EC3454D" w14:textId="6322B1D1" w:rsidR="00EA6BED" w:rsidRPr="002F22F1" w:rsidRDefault="00EA6BED" w:rsidP="000433D9">
      <w:pPr>
        <w:spacing w:after="0" w:line="240" w:lineRule="auto"/>
        <w:ind w:right="-360"/>
        <w:rPr>
          <w:rFonts w:ascii="Times New Roman" w:hAnsi="Times New Roman" w:cs="Times New Roman"/>
          <w:sz w:val="24"/>
          <w:szCs w:val="24"/>
        </w:rPr>
      </w:pPr>
      <w:r>
        <w:rPr>
          <w:rFonts w:ascii="Times New Roman" w:hAnsi="Times New Roman" w:cs="Times New Roman"/>
          <w:sz w:val="24"/>
          <w:szCs w:val="24"/>
        </w:rPr>
        <w:t>Th</w:t>
      </w:r>
      <w:r w:rsidR="00BD3CEB">
        <w:rPr>
          <w:rFonts w:ascii="Times New Roman" w:hAnsi="Times New Roman" w:cs="Times New Roman"/>
          <w:sz w:val="24"/>
          <w:szCs w:val="24"/>
        </w:rPr>
        <w:t>is document defines the expectatio</w:t>
      </w:r>
      <w:bookmarkStart w:id="0" w:name="_GoBack"/>
      <w:bookmarkEnd w:id="0"/>
      <w:r w:rsidR="00BD3CEB">
        <w:rPr>
          <w:rFonts w:ascii="Times New Roman" w:hAnsi="Times New Roman" w:cs="Times New Roman"/>
          <w:sz w:val="24"/>
          <w:szCs w:val="24"/>
        </w:rPr>
        <w:t>ns of the Prineville LIT working group and its members; additionally, roles and responsibilities for each</w:t>
      </w:r>
      <w:r w:rsidR="00A37A03">
        <w:rPr>
          <w:rFonts w:ascii="Times New Roman" w:hAnsi="Times New Roman" w:cs="Times New Roman"/>
          <w:sz w:val="24"/>
          <w:szCs w:val="24"/>
        </w:rPr>
        <w:t xml:space="preserve"> member</w:t>
      </w:r>
      <w:r w:rsidR="00BD3CEB">
        <w:rPr>
          <w:rFonts w:ascii="Times New Roman" w:hAnsi="Times New Roman" w:cs="Times New Roman"/>
          <w:sz w:val="24"/>
          <w:szCs w:val="24"/>
        </w:rPr>
        <w:t xml:space="preserve"> group are outlined to ensure participants understand their own contribution to the working group along with others involved in the working group.  Members of the working group (i.e., </w:t>
      </w:r>
      <w:r w:rsidR="00A37A03">
        <w:rPr>
          <w:rFonts w:ascii="Times New Roman" w:hAnsi="Times New Roman" w:cs="Times New Roman"/>
          <w:sz w:val="24"/>
          <w:szCs w:val="24"/>
        </w:rPr>
        <w:t>member</w:t>
      </w:r>
      <w:r w:rsidR="00BD3CEB">
        <w:rPr>
          <w:rFonts w:ascii="Times New Roman" w:hAnsi="Times New Roman" w:cs="Times New Roman"/>
          <w:sz w:val="24"/>
          <w:szCs w:val="24"/>
        </w:rPr>
        <w:t xml:space="preserve"> groups as well as specific individuals within each group) were selected in an effort to capture the broad spectrum of local interests across the Prineville LIT area. While the roles and responsibilities of many working group members overlap, each working group member w</w:t>
      </w:r>
      <w:r w:rsidR="002F22F1">
        <w:rPr>
          <w:rFonts w:ascii="Times New Roman" w:hAnsi="Times New Roman" w:cs="Times New Roman"/>
          <w:sz w:val="24"/>
          <w:szCs w:val="24"/>
        </w:rPr>
        <w:t>as selected to</w:t>
      </w:r>
      <w:r w:rsidR="00BD3CEB">
        <w:rPr>
          <w:rFonts w:ascii="Times New Roman" w:hAnsi="Times New Roman" w:cs="Times New Roman"/>
          <w:sz w:val="24"/>
          <w:szCs w:val="24"/>
        </w:rPr>
        <w:t xml:space="preserve"> provide unique perspe</w:t>
      </w:r>
      <w:r w:rsidR="002F22F1">
        <w:rPr>
          <w:rFonts w:ascii="Times New Roman" w:hAnsi="Times New Roman" w:cs="Times New Roman"/>
          <w:sz w:val="24"/>
          <w:szCs w:val="24"/>
        </w:rPr>
        <w:t>ctives</w:t>
      </w:r>
      <w:r w:rsidR="00BD3CEB">
        <w:rPr>
          <w:rFonts w:ascii="Times New Roman" w:hAnsi="Times New Roman" w:cs="Times New Roman"/>
          <w:sz w:val="24"/>
          <w:szCs w:val="24"/>
        </w:rPr>
        <w:t xml:space="preserve"> </w:t>
      </w:r>
      <w:r w:rsidR="002F22F1">
        <w:rPr>
          <w:rFonts w:ascii="Times New Roman" w:hAnsi="Times New Roman" w:cs="Times New Roman"/>
          <w:sz w:val="24"/>
          <w:szCs w:val="24"/>
        </w:rPr>
        <w:t>and</w:t>
      </w:r>
      <w:r w:rsidR="00BD3CEB">
        <w:rPr>
          <w:rFonts w:ascii="Times New Roman" w:hAnsi="Times New Roman" w:cs="Times New Roman"/>
          <w:sz w:val="24"/>
          <w:szCs w:val="24"/>
        </w:rPr>
        <w:t xml:space="preserve"> ensure the LIT is developed with a wholistic approach.  </w:t>
      </w:r>
      <w:r w:rsidR="002F22F1">
        <w:rPr>
          <w:rFonts w:ascii="Times New Roman" w:hAnsi="Times New Roman" w:cs="Times New Roman"/>
          <w:sz w:val="24"/>
          <w:szCs w:val="24"/>
        </w:rPr>
        <w:t>Furthermore, working group members will p</w:t>
      </w:r>
      <w:r w:rsidR="002F22F1" w:rsidRPr="008B6B2C">
        <w:rPr>
          <w:rFonts w:ascii="Times New Roman" w:hAnsi="Times New Roman" w:cs="Times New Roman"/>
          <w:sz w:val="24"/>
          <w:szCs w:val="24"/>
        </w:rPr>
        <w:t>articipate collaboratively and work as a team member to identif</w:t>
      </w:r>
      <w:r w:rsidR="00A37A03">
        <w:rPr>
          <w:rFonts w:ascii="Times New Roman" w:hAnsi="Times New Roman" w:cs="Times New Roman"/>
          <w:sz w:val="24"/>
          <w:szCs w:val="24"/>
        </w:rPr>
        <w:t>y</w:t>
      </w:r>
      <w:r w:rsidR="002F22F1" w:rsidRPr="008B6B2C">
        <w:rPr>
          <w:rFonts w:ascii="Times New Roman" w:hAnsi="Times New Roman" w:cs="Times New Roman"/>
          <w:sz w:val="24"/>
          <w:szCs w:val="24"/>
        </w:rPr>
        <w:t xml:space="preserve"> and prioritize LIT recommendations; </w:t>
      </w:r>
      <w:r w:rsidR="002F22F1" w:rsidRPr="002F22F1">
        <w:rPr>
          <w:rFonts w:ascii="Times New Roman" w:hAnsi="Times New Roman" w:cs="Times New Roman"/>
          <w:sz w:val="24"/>
          <w:szCs w:val="24"/>
        </w:rPr>
        <w:t>please remember, this is a collaborative process – if you cannot participate as such, you, and potentially your organization, will be asked to step away from the process.</w:t>
      </w:r>
      <w:r w:rsidR="00A37A03">
        <w:rPr>
          <w:rFonts w:ascii="Times New Roman" w:hAnsi="Times New Roman" w:cs="Times New Roman"/>
          <w:sz w:val="24"/>
          <w:szCs w:val="24"/>
        </w:rPr>
        <w:t xml:space="preserve">  Collaborative efforts by the working group will be fundamental to the long-term success of the Prineville LIT. </w:t>
      </w:r>
      <w:r w:rsidR="002F22F1" w:rsidRPr="002F22F1">
        <w:rPr>
          <w:rFonts w:ascii="Times New Roman" w:hAnsi="Times New Roman" w:cs="Times New Roman"/>
          <w:sz w:val="24"/>
          <w:szCs w:val="24"/>
        </w:rPr>
        <w:t xml:space="preserve"> </w:t>
      </w:r>
    </w:p>
    <w:p w14:paraId="7E975A3F" w14:textId="77777777" w:rsidR="00EA6BED" w:rsidRPr="00EA6BED" w:rsidRDefault="00EA6BED" w:rsidP="000433D9">
      <w:pPr>
        <w:spacing w:after="0" w:line="240" w:lineRule="auto"/>
        <w:ind w:right="-360"/>
        <w:rPr>
          <w:rFonts w:ascii="Times New Roman" w:hAnsi="Times New Roman" w:cs="Times New Roman"/>
          <w:sz w:val="24"/>
          <w:szCs w:val="24"/>
        </w:rPr>
      </w:pPr>
    </w:p>
    <w:p w14:paraId="032C94D1" w14:textId="42665501" w:rsidR="006538AA" w:rsidRPr="008B6B2C" w:rsidRDefault="006538AA" w:rsidP="000433D9">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Working group expectations</w:t>
      </w:r>
    </w:p>
    <w:p w14:paraId="70249FF7" w14:textId="77777777" w:rsidR="00F1553D" w:rsidRPr="008B6B2C" w:rsidRDefault="00F1553D" w:rsidP="00F1553D">
      <w:pPr>
        <w:pStyle w:val="ListParagraph"/>
        <w:numPr>
          <w:ilvl w:val="0"/>
          <w:numId w:val="4"/>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Use the Oregon Sage-grouse Action Plan (Action Plan) as a guide and reference when identifying and prioritizing recommendations to address threats to sage-grouse in the Prineville LIT area.</w:t>
      </w:r>
    </w:p>
    <w:p w14:paraId="6055D83C" w14:textId="77777777" w:rsidR="00916F7D" w:rsidRPr="008B6B2C" w:rsidRDefault="00916F7D" w:rsidP="006538AA">
      <w:pPr>
        <w:pStyle w:val="ListParagraph"/>
        <w:numPr>
          <w:ilvl w:val="0"/>
          <w:numId w:val="4"/>
        </w:numPr>
        <w:spacing w:after="0" w:line="240" w:lineRule="auto"/>
        <w:ind w:right="-360"/>
        <w:rPr>
          <w:rFonts w:ascii="Times New Roman" w:hAnsi="Times New Roman" w:cs="Times New Roman"/>
          <w:sz w:val="24"/>
          <w:szCs w:val="24"/>
        </w:rPr>
      </w:pPr>
      <w:r w:rsidRPr="008B6B2C">
        <w:rPr>
          <w:rFonts w:ascii="Times New Roman" w:hAnsi="Times New Roman" w:cs="Times New Roman"/>
          <w:sz w:val="24"/>
          <w:szCs w:val="24"/>
        </w:rPr>
        <w:t>Compile data/information from existing resources – e.g., landscape planning tools; Conservation Efforts Database; local knowledge/expertise – to identify and prioritize threats to sage-grouse</w:t>
      </w:r>
      <w:r w:rsidR="004D167D" w:rsidRPr="008B6B2C">
        <w:rPr>
          <w:rFonts w:ascii="Times New Roman" w:hAnsi="Times New Roman" w:cs="Times New Roman"/>
          <w:sz w:val="24"/>
          <w:szCs w:val="24"/>
        </w:rPr>
        <w:t xml:space="preserve"> in the Prineville LIT area</w:t>
      </w:r>
      <w:r w:rsidR="00BA25AB" w:rsidRPr="008B6B2C">
        <w:rPr>
          <w:rFonts w:ascii="Times New Roman" w:hAnsi="Times New Roman" w:cs="Times New Roman"/>
          <w:sz w:val="24"/>
          <w:szCs w:val="24"/>
        </w:rPr>
        <w:t>.</w:t>
      </w:r>
    </w:p>
    <w:p w14:paraId="58556C7C" w14:textId="77777777" w:rsidR="004D167D" w:rsidRPr="008B6B2C" w:rsidRDefault="00916F7D" w:rsidP="004D167D">
      <w:pPr>
        <w:pStyle w:val="ListParagraph"/>
        <w:numPr>
          <w:ilvl w:val="0"/>
          <w:numId w:val="4"/>
        </w:numPr>
        <w:spacing w:after="0" w:line="240" w:lineRule="auto"/>
        <w:ind w:right="-360"/>
        <w:rPr>
          <w:rFonts w:ascii="Times New Roman" w:hAnsi="Times New Roman" w:cs="Times New Roman"/>
          <w:sz w:val="24"/>
          <w:szCs w:val="24"/>
        </w:rPr>
      </w:pPr>
      <w:r w:rsidRPr="008B6B2C">
        <w:rPr>
          <w:rFonts w:ascii="Times New Roman" w:hAnsi="Times New Roman" w:cs="Times New Roman"/>
          <w:sz w:val="24"/>
          <w:szCs w:val="24"/>
        </w:rPr>
        <w:t>Identify actions that address threats</w:t>
      </w:r>
      <w:r w:rsidR="004D167D" w:rsidRPr="008B6B2C">
        <w:rPr>
          <w:rFonts w:ascii="Times New Roman" w:hAnsi="Times New Roman" w:cs="Times New Roman"/>
          <w:sz w:val="24"/>
          <w:szCs w:val="24"/>
        </w:rPr>
        <w:t xml:space="preserve"> and develop a comprehensive plan (recommendations)</w:t>
      </w:r>
      <w:r w:rsidR="00BA25AB" w:rsidRPr="008B6B2C">
        <w:rPr>
          <w:rFonts w:ascii="Times New Roman" w:hAnsi="Times New Roman" w:cs="Times New Roman"/>
          <w:sz w:val="24"/>
          <w:szCs w:val="24"/>
        </w:rPr>
        <w:t>.</w:t>
      </w:r>
    </w:p>
    <w:p w14:paraId="2190230F" w14:textId="77777777" w:rsidR="004D167D" w:rsidRPr="008B6B2C" w:rsidRDefault="004D167D" w:rsidP="00734994">
      <w:pPr>
        <w:pStyle w:val="ListParagraph"/>
        <w:numPr>
          <w:ilvl w:val="0"/>
          <w:numId w:val="4"/>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 xml:space="preserve">Reconvene with larger LIT membership </w:t>
      </w:r>
      <w:r w:rsidR="008E6442" w:rsidRPr="008B6B2C">
        <w:rPr>
          <w:rFonts w:ascii="Times New Roman" w:hAnsi="Times New Roman" w:cs="Times New Roman"/>
          <w:sz w:val="24"/>
          <w:szCs w:val="24"/>
        </w:rPr>
        <w:t xml:space="preserve">regularly </w:t>
      </w:r>
      <w:r w:rsidRPr="008B6B2C">
        <w:rPr>
          <w:rFonts w:ascii="Times New Roman" w:hAnsi="Times New Roman" w:cs="Times New Roman"/>
          <w:sz w:val="24"/>
          <w:szCs w:val="24"/>
        </w:rPr>
        <w:t>to ensure all interest groups and individuals are able to stay informed on working group progress and have opportunities to provide input.</w:t>
      </w:r>
    </w:p>
    <w:p w14:paraId="02765909" w14:textId="618BAAA4" w:rsidR="000120DB" w:rsidRPr="000120DB" w:rsidRDefault="00BA25AB" w:rsidP="000120DB">
      <w:pPr>
        <w:pStyle w:val="ListParagraph"/>
        <w:numPr>
          <w:ilvl w:val="0"/>
          <w:numId w:val="4"/>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A quorum of eight participants will be required to hold any meeting.</w:t>
      </w:r>
    </w:p>
    <w:p w14:paraId="4D6276E8" w14:textId="77777777" w:rsidR="00916F7D" w:rsidRPr="008B6B2C" w:rsidRDefault="00916F7D" w:rsidP="008E6442">
      <w:pPr>
        <w:pStyle w:val="ListParagraph"/>
        <w:spacing w:after="0" w:line="240" w:lineRule="auto"/>
        <w:ind w:right="-360"/>
        <w:rPr>
          <w:rFonts w:ascii="Times New Roman" w:hAnsi="Times New Roman" w:cs="Times New Roman"/>
          <w:sz w:val="24"/>
          <w:szCs w:val="24"/>
        </w:rPr>
      </w:pPr>
    </w:p>
    <w:p w14:paraId="55788197" w14:textId="77777777" w:rsidR="00686238" w:rsidRPr="008B6B2C" w:rsidRDefault="008E6442" w:rsidP="00686238">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Member expectations</w:t>
      </w:r>
    </w:p>
    <w:p w14:paraId="0B10597F" w14:textId="77777777" w:rsidR="00686238" w:rsidRPr="008B6B2C" w:rsidRDefault="00686238" w:rsidP="00FD7E77">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 xml:space="preserve">Communicate regularly with others in your interest group to ensure </w:t>
      </w:r>
      <w:r w:rsidR="009245EB">
        <w:rPr>
          <w:rFonts w:ascii="Times New Roman" w:hAnsi="Times New Roman" w:cs="Times New Roman"/>
          <w:sz w:val="24"/>
          <w:szCs w:val="24"/>
        </w:rPr>
        <w:t>they</w:t>
      </w:r>
      <w:r w:rsidRPr="008B6B2C">
        <w:rPr>
          <w:rFonts w:ascii="Times New Roman" w:hAnsi="Times New Roman" w:cs="Times New Roman"/>
          <w:sz w:val="24"/>
          <w:szCs w:val="24"/>
        </w:rPr>
        <w:t xml:space="preserve"> are informed about the working group’s progress and are able to provide input</w:t>
      </w:r>
      <w:r w:rsidR="00BA25AB" w:rsidRPr="008B6B2C">
        <w:rPr>
          <w:rFonts w:ascii="Times New Roman" w:hAnsi="Times New Roman" w:cs="Times New Roman"/>
          <w:sz w:val="24"/>
          <w:szCs w:val="24"/>
        </w:rPr>
        <w:t>.</w:t>
      </w:r>
    </w:p>
    <w:p w14:paraId="372DB0A8" w14:textId="77777777" w:rsidR="001522D9" w:rsidRPr="001522D9" w:rsidRDefault="0047033B" w:rsidP="00F1553D">
      <w:pPr>
        <w:pStyle w:val="ListParagraph"/>
        <w:numPr>
          <w:ilvl w:val="0"/>
          <w:numId w:val="6"/>
        </w:numPr>
        <w:spacing w:after="0" w:line="240" w:lineRule="auto"/>
        <w:ind w:right="-360"/>
        <w:rPr>
          <w:rFonts w:ascii="Times New Roman" w:hAnsi="Times New Roman" w:cs="Times New Roman"/>
          <w:b/>
          <w:sz w:val="24"/>
          <w:szCs w:val="24"/>
        </w:rPr>
      </w:pPr>
      <w:r>
        <w:rPr>
          <w:rFonts w:ascii="Times New Roman" w:hAnsi="Times New Roman" w:cs="Times New Roman"/>
          <w:sz w:val="24"/>
          <w:szCs w:val="24"/>
        </w:rPr>
        <w:t>Stay on task and help th</w:t>
      </w:r>
      <w:r w:rsidR="001522D9">
        <w:rPr>
          <w:rFonts w:ascii="Times New Roman" w:hAnsi="Times New Roman" w:cs="Times New Roman"/>
          <w:sz w:val="24"/>
          <w:szCs w:val="24"/>
        </w:rPr>
        <w:t xml:space="preserve">e LIT Coordinator keep the group on task during meetings. </w:t>
      </w:r>
    </w:p>
    <w:p w14:paraId="6729DA9E" w14:textId="7FC80325" w:rsidR="00F1553D" w:rsidRPr="008B6B2C" w:rsidRDefault="00F1553D" w:rsidP="00F1553D">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 xml:space="preserve">Only </w:t>
      </w:r>
      <w:r>
        <w:rPr>
          <w:rFonts w:ascii="Times New Roman" w:hAnsi="Times New Roman" w:cs="Times New Roman"/>
          <w:sz w:val="24"/>
          <w:szCs w:val="24"/>
        </w:rPr>
        <w:t>one</w:t>
      </w:r>
      <w:r w:rsidRPr="008B6B2C">
        <w:rPr>
          <w:rFonts w:ascii="Times New Roman" w:hAnsi="Times New Roman" w:cs="Times New Roman"/>
          <w:sz w:val="24"/>
          <w:szCs w:val="24"/>
        </w:rPr>
        <w:t xml:space="preserve"> participant per interest group may participate in the working group (e.g., </w:t>
      </w:r>
      <w:r>
        <w:rPr>
          <w:rFonts w:ascii="Times New Roman" w:hAnsi="Times New Roman" w:cs="Times New Roman"/>
          <w:sz w:val="24"/>
          <w:szCs w:val="24"/>
        </w:rPr>
        <w:t xml:space="preserve">both </w:t>
      </w:r>
      <w:r w:rsidRPr="008B6B2C">
        <w:rPr>
          <w:rFonts w:ascii="Times New Roman" w:hAnsi="Times New Roman" w:cs="Times New Roman"/>
          <w:sz w:val="24"/>
          <w:szCs w:val="24"/>
        </w:rPr>
        <w:t>primary and alternate cannot participate in the same meeting).</w:t>
      </w:r>
    </w:p>
    <w:p w14:paraId="0D46163C" w14:textId="77777777" w:rsidR="00686238" w:rsidRPr="008B6B2C" w:rsidRDefault="00686238" w:rsidP="00FD7E77">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While participating in the consensus process, “vote” based on the needs of the interest group you represent, rather than on personal interests alone</w:t>
      </w:r>
      <w:r w:rsidR="00BA25AB" w:rsidRPr="008B6B2C">
        <w:rPr>
          <w:rFonts w:ascii="Times New Roman" w:hAnsi="Times New Roman" w:cs="Times New Roman"/>
          <w:sz w:val="24"/>
          <w:szCs w:val="24"/>
        </w:rPr>
        <w:t>.</w:t>
      </w:r>
    </w:p>
    <w:p w14:paraId="54CFBF02" w14:textId="77777777" w:rsidR="008E6442" w:rsidRPr="008B6B2C" w:rsidRDefault="00FD7E77" w:rsidP="00FD7E77">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Read and learn information quickly and accurately</w:t>
      </w:r>
      <w:r w:rsidR="001D7E48" w:rsidRPr="008B6B2C">
        <w:rPr>
          <w:rFonts w:ascii="Times New Roman" w:hAnsi="Times New Roman" w:cs="Times New Roman"/>
          <w:sz w:val="24"/>
          <w:szCs w:val="24"/>
        </w:rPr>
        <w:t xml:space="preserve"> – come to meetings prepared</w:t>
      </w:r>
      <w:r w:rsidR="00BA25AB" w:rsidRPr="008B6B2C">
        <w:rPr>
          <w:rFonts w:ascii="Times New Roman" w:hAnsi="Times New Roman" w:cs="Times New Roman"/>
          <w:sz w:val="24"/>
          <w:szCs w:val="24"/>
        </w:rPr>
        <w:t>.</w:t>
      </w:r>
      <w:r w:rsidRPr="008B6B2C">
        <w:rPr>
          <w:rFonts w:ascii="Times New Roman" w:hAnsi="Times New Roman" w:cs="Times New Roman"/>
          <w:sz w:val="24"/>
          <w:szCs w:val="24"/>
        </w:rPr>
        <w:t xml:space="preserve"> </w:t>
      </w:r>
    </w:p>
    <w:p w14:paraId="40DF86F2" w14:textId="3139F831" w:rsidR="00FD7E77" w:rsidRPr="00F1553D" w:rsidRDefault="00FD7E77" w:rsidP="00F1553D">
      <w:pPr>
        <w:pStyle w:val="ListParagraph"/>
        <w:numPr>
          <w:ilvl w:val="0"/>
          <w:numId w:val="4"/>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Attend meetings regularly</w:t>
      </w:r>
      <w:r w:rsidR="00BA25AB" w:rsidRPr="008B6B2C">
        <w:rPr>
          <w:rFonts w:ascii="Times New Roman" w:hAnsi="Times New Roman" w:cs="Times New Roman"/>
          <w:sz w:val="24"/>
          <w:szCs w:val="24"/>
        </w:rPr>
        <w:t xml:space="preserve">.  </w:t>
      </w:r>
      <w:r w:rsidR="00F1553D">
        <w:rPr>
          <w:rFonts w:ascii="Times New Roman" w:hAnsi="Times New Roman" w:cs="Times New Roman"/>
          <w:sz w:val="24"/>
          <w:szCs w:val="24"/>
        </w:rPr>
        <w:t>In the event both primary and alternate participants are unable to attend a meeting, a</w:t>
      </w:r>
      <w:r w:rsidR="00F1553D" w:rsidRPr="008B6B2C">
        <w:rPr>
          <w:rFonts w:ascii="Times New Roman" w:hAnsi="Times New Roman" w:cs="Times New Roman"/>
          <w:sz w:val="24"/>
          <w:szCs w:val="24"/>
        </w:rPr>
        <w:t xml:space="preserve">bsentee </w:t>
      </w:r>
      <w:r w:rsidR="00F1553D">
        <w:rPr>
          <w:rFonts w:ascii="Times New Roman" w:hAnsi="Times New Roman" w:cs="Times New Roman"/>
          <w:sz w:val="24"/>
          <w:szCs w:val="24"/>
        </w:rPr>
        <w:t>participation in the consensus process (i.e., “</w:t>
      </w:r>
      <w:r w:rsidR="00F1553D" w:rsidRPr="008B6B2C">
        <w:rPr>
          <w:rFonts w:ascii="Times New Roman" w:hAnsi="Times New Roman" w:cs="Times New Roman"/>
          <w:sz w:val="24"/>
          <w:szCs w:val="24"/>
        </w:rPr>
        <w:t>voting</w:t>
      </w:r>
      <w:r w:rsidR="00F1553D">
        <w:rPr>
          <w:rFonts w:ascii="Times New Roman" w:hAnsi="Times New Roman" w:cs="Times New Roman"/>
          <w:sz w:val="24"/>
          <w:szCs w:val="24"/>
        </w:rPr>
        <w:t>”) may be permitted at the discretion of the LIT Coordinator; however, participation from the interest group (either from the primary or alternate) is required during the previous two meetings</w:t>
      </w:r>
      <w:r w:rsidR="00F1553D" w:rsidRPr="008B6B2C">
        <w:rPr>
          <w:rFonts w:ascii="Times New Roman" w:hAnsi="Times New Roman" w:cs="Times New Roman"/>
          <w:sz w:val="24"/>
          <w:szCs w:val="24"/>
        </w:rPr>
        <w:t>.</w:t>
      </w:r>
    </w:p>
    <w:p w14:paraId="5A48B5DF" w14:textId="77777777" w:rsidR="00FD7E77" w:rsidRPr="008B6B2C" w:rsidRDefault="00FD7E77" w:rsidP="00FD7E77">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Articulate interests, concerns, and perspectives on issues</w:t>
      </w:r>
      <w:r w:rsidR="00CA7F2A" w:rsidRPr="008B6B2C">
        <w:rPr>
          <w:rFonts w:ascii="Times New Roman" w:hAnsi="Times New Roman" w:cs="Times New Roman"/>
          <w:sz w:val="24"/>
          <w:szCs w:val="24"/>
        </w:rPr>
        <w:t xml:space="preserve"> not individuals</w:t>
      </w:r>
      <w:r w:rsidR="00BA25AB" w:rsidRPr="008B6B2C">
        <w:rPr>
          <w:rFonts w:ascii="Times New Roman" w:hAnsi="Times New Roman" w:cs="Times New Roman"/>
          <w:sz w:val="24"/>
          <w:szCs w:val="24"/>
        </w:rPr>
        <w:t>.</w:t>
      </w:r>
    </w:p>
    <w:p w14:paraId="3276228D" w14:textId="77777777" w:rsidR="00FD7E77" w:rsidRPr="008B6B2C" w:rsidRDefault="00FD7E77" w:rsidP="00FD7E77">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Maintain an open mind regarding others</w:t>
      </w:r>
      <w:r w:rsidR="00686238" w:rsidRPr="008B6B2C">
        <w:rPr>
          <w:rFonts w:ascii="Times New Roman" w:hAnsi="Times New Roman" w:cs="Times New Roman"/>
          <w:sz w:val="24"/>
          <w:szCs w:val="24"/>
        </w:rPr>
        <w:t>’</w:t>
      </w:r>
      <w:r w:rsidRPr="008B6B2C">
        <w:rPr>
          <w:rFonts w:ascii="Times New Roman" w:hAnsi="Times New Roman" w:cs="Times New Roman"/>
          <w:sz w:val="24"/>
          <w:szCs w:val="24"/>
        </w:rPr>
        <w:t xml:space="preserve"> views</w:t>
      </w:r>
      <w:r w:rsidR="00BA25AB" w:rsidRPr="008B6B2C">
        <w:rPr>
          <w:rFonts w:ascii="Times New Roman" w:hAnsi="Times New Roman" w:cs="Times New Roman"/>
          <w:sz w:val="24"/>
          <w:szCs w:val="24"/>
        </w:rPr>
        <w:t>.</w:t>
      </w:r>
    </w:p>
    <w:p w14:paraId="79183C55" w14:textId="77777777" w:rsidR="00BA25AB" w:rsidRPr="008B6B2C" w:rsidRDefault="00BA25AB" w:rsidP="00BA25AB">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Work with the LIT Coordinator to build consensus among different points of view represented within the working group.</w:t>
      </w:r>
    </w:p>
    <w:p w14:paraId="00E7A686" w14:textId="17B9D045" w:rsidR="00A54E53" w:rsidRPr="00A37A03" w:rsidRDefault="00E125C4" w:rsidP="00A37A03">
      <w:pPr>
        <w:pStyle w:val="ListParagraph"/>
        <w:numPr>
          <w:ilvl w:val="0"/>
          <w:numId w:val="6"/>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lastRenderedPageBreak/>
        <w:t>Be proactive and help the LIT Coordinator when/where you can</w:t>
      </w:r>
      <w:r w:rsidR="001E28EE">
        <w:rPr>
          <w:rFonts w:ascii="Times New Roman" w:hAnsi="Times New Roman" w:cs="Times New Roman"/>
          <w:sz w:val="24"/>
          <w:szCs w:val="24"/>
        </w:rPr>
        <w:t>; add</w:t>
      </w:r>
      <w:r w:rsidR="00F64FD5">
        <w:rPr>
          <w:rFonts w:ascii="Times New Roman" w:hAnsi="Times New Roman" w:cs="Times New Roman"/>
          <w:sz w:val="24"/>
          <w:szCs w:val="24"/>
        </w:rPr>
        <w:t>i</w:t>
      </w:r>
      <w:r w:rsidR="001E28EE">
        <w:rPr>
          <w:rFonts w:ascii="Times New Roman" w:hAnsi="Times New Roman" w:cs="Times New Roman"/>
          <w:sz w:val="24"/>
          <w:szCs w:val="24"/>
        </w:rPr>
        <w:t>tiona</w:t>
      </w:r>
      <w:r w:rsidR="00F64FD5">
        <w:rPr>
          <w:rFonts w:ascii="Times New Roman" w:hAnsi="Times New Roman" w:cs="Times New Roman"/>
          <w:sz w:val="24"/>
          <w:szCs w:val="24"/>
        </w:rPr>
        <w:t>l</w:t>
      </w:r>
      <w:r w:rsidR="001E28EE">
        <w:rPr>
          <w:rFonts w:ascii="Times New Roman" w:hAnsi="Times New Roman" w:cs="Times New Roman"/>
          <w:sz w:val="24"/>
          <w:szCs w:val="24"/>
        </w:rPr>
        <w:t>ly,</w:t>
      </w:r>
      <w:r w:rsidR="008B6B2C">
        <w:rPr>
          <w:rFonts w:ascii="Times New Roman" w:hAnsi="Times New Roman" w:cs="Times New Roman"/>
          <w:sz w:val="24"/>
          <w:szCs w:val="24"/>
        </w:rPr>
        <w:t xml:space="preserve"> volunteer when and where you have specific expertise on a subject (e.g., GIS skills, access to </w:t>
      </w:r>
      <w:r w:rsidR="001E28EE">
        <w:rPr>
          <w:rFonts w:ascii="Times New Roman" w:hAnsi="Times New Roman" w:cs="Times New Roman"/>
          <w:sz w:val="24"/>
          <w:szCs w:val="24"/>
        </w:rPr>
        <w:t>tools/</w:t>
      </w:r>
      <w:r w:rsidR="00F64FD5">
        <w:rPr>
          <w:rFonts w:ascii="Times New Roman" w:hAnsi="Times New Roman" w:cs="Times New Roman"/>
          <w:sz w:val="24"/>
          <w:szCs w:val="24"/>
        </w:rPr>
        <w:t>data/</w:t>
      </w:r>
      <w:r w:rsidR="001E28EE">
        <w:rPr>
          <w:rFonts w:ascii="Times New Roman" w:hAnsi="Times New Roman" w:cs="Times New Roman"/>
          <w:sz w:val="24"/>
          <w:szCs w:val="24"/>
        </w:rPr>
        <w:t>resources)</w:t>
      </w:r>
      <w:r w:rsidR="008B6B2C" w:rsidRPr="008B6B2C">
        <w:rPr>
          <w:rFonts w:ascii="Times New Roman" w:hAnsi="Times New Roman" w:cs="Times New Roman"/>
          <w:sz w:val="24"/>
          <w:szCs w:val="24"/>
        </w:rPr>
        <w:t>.</w:t>
      </w:r>
    </w:p>
    <w:p w14:paraId="51EC0200" w14:textId="77777777" w:rsidR="00734994" w:rsidRPr="008B6B2C" w:rsidRDefault="00734994" w:rsidP="000433D9">
      <w:pPr>
        <w:spacing w:after="0" w:line="240" w:lineRule="auto"/>
        <w:ind w:right="-360"/>
        <w:rPr>
          <w:rFonts w:ascii="Times New Roman" w:hAnsi="Times New Roman" w:cs="Times New Roman"/>
          <w:b/>
          <w:sz w:val="24"/>
          <w:szCs w:val="24"/>
        </w:rPr>
      </w:pPr>
    </w:p>
    <w:p w14:paraId="661590FE" w14:textId="77777777" w:rsidR="00A30254" w:rsidRPr="008B6B2C" w:rsidRDefault="00A30254" w:rsidP="000433D9">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 xml:space="preserve">LIT Coordinator </w:t>
      </w:r>
    </w:p>
    <w:p w14:paraId="64684127" w14:textId="77777777" w:rsidR="00A30254" w:rsidRPr="008B6B2C" w:rsidRDefault="00A30254" w:rsidP="000433D9">
      <w:pPr>
        <w:pStyle w:val="ListParagraph"/>
        <w:numPr>
          <w:ilvl w:val="3"/>
          <w:numId w:val="1"/>
        </w:numPr>
        <w:spacing w:after="0" w:line="240" w:lineRule="auto"/>
        <w:ind w:left="720" w:right="-360"/>
        <w:rPr>
          <w:rFonts w:ascii="Times New Roman" w:hAnsi="Times New Roman" w:cs="Times New Roman"/>
          <w:sz w:val="24"/>
          <w:szCs w:val="24"/>
        </w:rPr>
      </w:pPr>
      <w:r w:rsidRPr="008B6B2C">
        <w:rPr>
          <w:rFonts w:ascii="Times New Roman" w:hAnsi="Times New Roman" w:cs="Times New Roman"/>
          <w:sz w:val="24"/>
          <w:szCs w:val="24"/>
        </w:rPr>
        <w:t>Role: impartial</w:t>
      </w:r>
      <w:r w:rsidR="000433D9" w:rsidRPr="008B6B2C">
        <w:rPr>
          <w:rFonts w:ascii="Times New Roman" w:hAnsi="Times New Roman" w:cs="Times New Roman"/>
          <w:sz w:val="24"/>
          <w:szCs w:val="24"/>
        </w:rPr>
        <w:t xml:space="preserve"> coordinator</w:t>
      </w:r>
      <w:r w:rsidR="001E52C6" w:rsidRPr="008B6B2C">
        <w:rPr>
          <w:rFonts w:ascii="Times New Roman" w:hAnsi="Times New Roman" w:cs="Times New Roman"/>
          <w:sz w:val="24"/>
          <w:szCs w:val="24"/>
        </w:rPr>
        <w:t xml:space="preserve"> of the LIT</w:t>
      </w:r>
    </w:p>
    <w:p w14:paraId="0E98700E" w14:textId="77777777" w:rsidR="003C5A3A" w:rsidRPr="008B6B2C" w:rsidRDefault="003C5A3A" w:rsidP="000433D9">
      <w:pPr>
        <w:pStyle w:val="ListParagraph"/>
        <w:numPr>
          <w:ilvl w:val="3"/>
          <w:numId w:val="1"/>
        </w:numPr>
        <w:spacing w:after="0" w:line="240" w:lineRule="auto"/>
        <w:ind w:left="720" w:right="-360"/>
        <w:rPr>
          <w:rFonts w:ascii="Times New Roman" w:hAnsi="Times New Roman" w:cs="Times New Roman"/>
          <w:sz w:val="24"/>
          <w:szCs w:val="24"/>
        </w:rPr>
      </w:pPr>
      <w:r w:rsidRPr="008B6B2C">
        <w:rPr>
          <w:rFonts w:ascii="Times New Roman" w:hAnsi="Times New Roman" w:cs="Times New Roman"/>
          <w:sz w:val="24"/>
          <w:szCs w:val="24"/>
        </w:rPr>
        <w:t>Responsibilit</w:t>
      </w:r>
      <w:r w:rsidR="003469E4" w:rsidRPr="008B6B2C">
        <w:rPr>
          <w:rFonts w:ascii="Times New Roman" w:hAnsi="Times New Roman" w:cs="Times New Roman"/>
          <w:sz w:val="24"/>
          <w:szCs w:val="24"/>
        </w:rPr>
        <w:t>ies</w:t>
      </w:r>
      <w:r w:rsidRPr="008B6B2C">
        <w:rPr>
          <w:rFonts w:ascii="Times New Roman" w:hAnsi="Times New Roman" w:cs="Times New Roman"/>
          <w:sz w:val="24"/>
          <w:szCs w:val="24"/>
        </w:rPr>
        <w:t xml:space="preserve">: </w:t>
      </w:r>
    </w:p>
    <w:p w14:paraId="090F785F" w14:textId="77777777" w:rsidR="003469E4" w:rsidRPr="008B6B2C" w:rsidRDefault="003469E4" w:rsidP="003469E4">
      <w:pPr>
        <w:pStyle w:val="ListParagraph"/>
        <w:numPr>
          <w:ilvl w:val="0"/>
          <w:numId w:val="10"/>
        </w:numPr>
        <w:spacing w:after="0" w:line="240" w:lineRule="auto"/>
        <w:ind w:left="1080" w:right="-360"/>
        <w:rPr>
          <w:rFonts w:ascii="Times New Roman" w:hAnsi="Times New Roman" w:cs="Times New Roman"/>
          <w:sz w:val="24"/>
          <w:szCs w:val="24"/>
        </w:rPr>
      </w:pPr>
      <w:r w:rsidRPr="008B6B2C">
        <w:rPr>
          <w:rFonts w:ascii="Times New Roman" w:hAnsi="Times New Roman" w:cs="Times New Roman"/>
          <w:sz w:val="24"/>
          <w:szCs w:val="24"/>
        </w:rPr>
        <w:t xml:space="preserve">Coordinate/facilitate meetings to ensure the working group is making timely progress toward their objectives. </w:t>
      </w:r>
    </w:p>
    <w:p w14:paraId="3189793A" w14:textId="77777777" w:rsidR="003469E4" w:rsidRPr="008B6B2C" w:rsidRDefault="003469E4" w:rsidP="003469E4">
      <w:pPr>
        <w:pStyle w:val="ListParagraph"/>
        <w:numPr>
          <w:ilvl w:val="0"/>
          <w:numId w:val="10"/>
        </w:numPr>
        <w:spacing w:after="0" w:line="240" w:lineRule="auto"/>
        <w:ind w:left="1080" w:right="-360"/>
        <w:rPr>
          <w:rFonts w:ascii="Times New Roman" w:hAnsi="Times New Roman" w:cs="Times New Roman"/>
          <w:sz w:val="24"/>
          <w:szCs w:val="24"/>
        </w:rPr>
      </w:pPr>
      <w:r w:rsidRPr="008B6B2C">
        <w:rPr>
          <w:rFonts w:ascii="Times New Roman" w:hAnsi="Times New Roman" w:cs="Times New Roman"/>
          <w:sz w:val="24"/>
          <w:szCs w:val="24"/>
        </w:rPr>
        <w:t>Coordinate with ODFW’s Sage-Grouse Coordinator to ensure the LIT is developing objectives that align with the State Action Plan.</w:t>
      </w:r>
    </w:p>
    <w:p w14:paraId="01FC8010" w14:textId="77777777" w:rsidR="003469E4" w:rsidRPr="008B6B2C" w:rsidRDefault="003469E4" w:rsidP="003469E4">
      <w:pPr>
        <w:pStyle w:val="ListParagraph"/>
        <w:numPr>
          <w:ilvl w:val="0"/>
          <w:numId w:val="10"/>
        </w:numPr>
        <w:spacing w:after="0" w:line="240" w:lineRule="auto"/>
        <w:ind w:left="1080" w:right="-360"/>
        <w:rPr>
          <w:rFonts w:ascii="Times New Roman" w:hAnsi="Times New Roman" w:cs="Times New Roman"/>
          <w:sz w:val="24"/>
          <w:szCs w:val="24"/>
        </w:rPr>
      </w:pPr>
      <w:r w:rsidRPr="008B6B2C">
        <w:rPr>
          <w:rFonts w:ascii="Times New Roman" w:hAnsi="Times New Roman" w:cs="Times New Roman"/>
          <w:sz w:val="24"/>
          <w:szCs w:val="24"/>
        </w:rPr>
        <w:t xml:space="preserve">Communicate with partners to ensure interests are reasonably met (while ensuring interests addressed align with the State Action Plan). </w:t>
      </w:r>
    </w:p>
    <w:p w14:paraId="4EC99F0F" w14:textId="77777777" w:rsidR="003469E4" w:rsidRPr="008B6B2C" w:rsidRDefault="003469E4" w:rsidP="003469E4">
      <w:pPr>
        <w:pStyle w:val="ListParagraph"/>
        <w:numPr>
          <w:ilvl w:val="0"/>
          <w:numId w:val="10"/>
        </w:numPr>
        <w:spacing w:after="0" w:line="240" w:lineRule="auto"/>
        <w:ind w:left="1080" w:right="-360"/>
        <w:rPr>
          <w:rFonts w:ascii="Times New Roman" w:hAnsi="Times New Roman" w:cs="Times New Roman"/>
          <w:sz w:val="24"/>
          <w:szCs w:val="24"/>
        </w:rPr>
      </w:pPr>
      <w:r w:rsidRPr="008B6B2C">
        <w:rPr>
          <w:rFonts w:ascii="Times New Roman" w:hAnsi="Times New Roman" w:cs="Times New Roman"/>
          <w:sz w:val="24"/>
          <w:szCs w:val="24"/>
        </w:rPr>
        <w:t>Ensure all interest groups are fairly/equitably represented.</w:t>
      </w:r>
    </w:p>
    <w:p w14:paraId="27E7D39A" w14:textId="77777777" w:rsidR="003C5A3A" w:rsidRPr="008B6B2C" w:rsidRDefault="003C5A3A" w:rsidP="003C5A3A">
      <w:pPr>
        <w:pStyle w:val="ListParagraph"/>
        <w:spacing w:after="0" w:line="240" w:lineRule="auto"/>
        <w:ind w:right="-360"/>
        <w:rPr>
          <w:rFonts w:ascii="Times New Roman" w:hAnsi="Times New Roman" w:cs="Times New Roman"/>
          <w:sz w:val="24"/>
          <w:szCs w:val="24"/>
        </w:rPr>
      </w:pPr>
    </w:p>
    <w:p w14:paraId="03AD7A90" w14:textId="77777777" w:rsidR="00734994" w:rsidRPr="008B6B2C" w:rsidRDefault="00734994" w:rsidP="003C5A3A">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ODFW Sage-grouse Coordinator</w:t>
      </w:r>
    </w:p>
    <w:p w14:paraId="3143A1F5" w14:textId="77777777" w:rsidR="00734994" w:rsidRPr="008B6B2C" w:rsidRDefault="00F33975" w:rsidP="00734994">
      <w:pPr>
        <w:pStyle w:val="ListParagraph"/>
        <w:numPr>
          <w:ilvl w:val="0"/>
          <w:numId w:val="7"/>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Role: ODFW is the convener of the LITs – the Sage-grouse Coordinator will represent ODFW at a statewide level</w:t>
      </w:r>
    </w:p>
    <w:p w14:paraId="0AA8FDF6" w14:textId="77777777" w:rsidR="00F33975" w:rsidRPr="008B6B2C" w:rsidRDefault="00F33975" w:rsidP="00734994">
      <w:pPr>
        <w:pStyle w:val="ListParagraph"/>
        <w:numPr>
          <w:ilvl w:val="0"/>
          <w:numId w:val="7"/>
        </w:numPr>
        <w:spacing w:after="0" w:line="240" w:lineRule="auto"/>
        <w:ind w:right="-360"/>
        <w:rPr>
          <w:rFonts w:ascii="Times New Roman" w:hAnsi="Times New Roman" w:cs="Times New Roman"/>
          <w:b/>
          <w:sz w:val="24"/>
          <w:szCs w:val="24"/>
        </w:rPr>
      </w:pPr>
      <w:r w:rsidRPr="008B6B2C">
        <w:rPr>
          <w:rFonts w:ascii="Times New Roman" w:hAnsi="Times New Roman" w:cs="Times New Roman"/>
          <w:sz w:val="24"/>
          <w:szCs w:val="24"/>
        </w:rPr>
        <w:t xml:space="preserve">Responsibilities: </w:t>
      </w:r>
    </w:p>
    <w:p w14:paraId="10238490" w14:textId="77777777" w:rsidR="00F33975" w:rsidRPr="008B6B2C" w:rsidRDefault="0069156A" w:rsidP="0069156A">
      <w:pPr>
        <w:pStyle w:val="ListParagraph"/>
        <w:numPr>
          <w:ilvl w:val="0"/>
          <w:numId w:val="8"/>
        </w:numPr>
        <w:spacing w:after="0" w:line="240" w:lineRule="auto"/>
        <w:ind w:left="1080" w:right="-360"/>
        <w:rPr>
          <w:rFonts w:ascii="Times New Roman" w:hAnsi="Times New Roman" w:cs="Times New Roman"/>
          <w:b/>
          <w:sz w:val="24"/>
          <w:szCs w:val="24"/>
        </w:rPr>
      </w:pPr>
      <w:r w:rsidRPr="008B6B2C">
        <w:rPr>
          <w:rFonts w:ascii="Times New Roman" w:hAnsi="Times New Roman" w:cs="Times New Roman"/>
          <w:sz w:val="24"/>
          <w:szCs w:val="24"/>
        </w:rPr>
        <w:t>S</w:t>
      </w:r>
      <w:r w:rsidR="00F33975" w:rsidRPr="008B6B2C">
        <w:rPr>
          <w:rFonts w:ascii="Times New Roman" w:hAnsi="Times New Roman" w:cs="Times New Roman"/>
          <w:sz w:val="24"/>
          <w:szCs w:val="24"/>
        </w:rPr>
        <w:t>upport the LIT Coordinator</w:t>
      </w:r>
      <w:r w:rsidRPr="008B6B2C">
        <w:rPr>
          <w:rFonts w:ascii="Times New Roman" w:hAnsi="Times New Roman" w:cs="Times New Roman"/>
          <w:sz w:val="24"/>
          <w:szCs w:val="24"/>
        </w:rPr>
        <w:t xml:space="preserve"> by attending meetings; helping to resolve any conflict between partners;  </w:t>
      </w:r>
    </w:p>
    <w:p w14:paraId="3DA132A6" w14:textId="77777777" w:rsidR="00F33975" w:rsidRPr="008B6B2C" w:rsidRDefault="0069156A" w:rsidP="0069156A">
      <w:pPr>
        <w:pStyle w:val="ListParagraph"/>
        <w:numPr>
          <w:ilvl w:val="0"/>
          <w:numId w:val="8"/>
        </w:numPr>
        <w:spacing w:after="0" w:line="240" w:lineRule="auto"/>
        <w:ind w:left="1080" w:right="-360"/>
        <w:rPr>
          <w:rFonts w:ascii="Times New Roman" w:hAnsi="Times New Roman" w:cs="Times New Roman"/>
          <w:b/>
          <w:sz w:val="24"/>
          <w:szCs w:val="24"/>
        </w:rPr>
      </w:pPr>
      <w:r w:rsidRPr="008B6B2C">
        <w:rPr>
          <w:rFonts w:ascii="Times New Roman" w:hAnsi="Times New Roman" w:cs="Times New Roman"/>
          <w:sz w:val="24"/>
          <w:szCs w:val="24"/>
        </w:rPr>
        <w:t>P</w:t>
      </w:r>
      <w:r w:rsidR="00F33975" w:rsidRPr="008B6B2C">
        <w:rPr>
          <w:rFonts w:ascii="Times New Roman" w:hAnsi="Times New Roman" w:cs="Times New Roman"/>
          <w:sz w:val="24"/>
          <w:szCs w:val="24"/>
        </w:rPr>
        <w:t>resent annual population estimates to the working group and entire LIT membership</w:t>
      </w:r>
      <w:r w:rsidRPr="008B6B2C">
        <w:rPr>
          <w:rFonts w:ascii="Times New Roman" w:hAnsi="Times New Roman" w:cs="Times New Roman"/>
          <w:sz w:val="24"/>
          <w:szCs w:val="24"/>
        </w:rPr>
        <w:t>.</w:t>
      </w:r>
    </w:p>
    <w:p w14:paraId="6C20D5D4" w14:textId="77777777" w:rsidR="00F33975" w:rsidRPr="008B6B2C" w:rsidRDefault="0069156A" w:rsidP="0069156A">
      <w:pPr>
        <w:pStyle w:val="ListParagraph"/>
        <w:numPr>
          <w:ilvl w:val="0"/>
          <w:numId w:val="8"/>
        </w:numPr>
        <w:spacing w:after="0" w:line="240" w:lineRule="auto"/>
        <w:ind w:left="1080" w:right="-360"/>
        <w:rPr>
          <w:rFonts w:ascii="Times New Roman" w:hAnsi="Times New Roman" w:cs="Times New Roman"/>
          <w:b/>
          <w:sz w:val="24"/>
          <w:szCs w:val="24"/>
        </w:rPr>
      </w:pPr>
      <w:r w:rsidRPr="008B6B2C">
        <w:rPr>
          <w:rFonts w:ascii="Times New Roman" w:hAnsi="Times New Roman" w:cs="Times New Roman"/>
          <w:sz w:val="24"/>
          <w:szCs w:val="24"/>
        </w:rPr>
        <w:t>P</w:t>
      </w:r>
      <w:r w:rsidR="00F33975" w:rsidRPr="008B6B2C">
        <w:rPr>
          <w:rFonts w:ascii="Times New Roman" w:hAnsi="Times New Roman" w:cs="Times New Roman"/>
          <w:sz w:val="24"/>
          <w:szCs w:val="24"/>
        </w:rPr>
        <w:t>rovide sage-grouse scientific expertise to ensure the working group is developing recommendations based on scientific rationale</w:t>
      </w:r>
      <w:r w:rsidRPr="008B6B2C">
        <w:rPr>
          <w:rFonts w:ascii="Times New Roman" w:hAnsi="Times New Roman" w:cs="Times New Roman"/>
          <w:sz w:val="24"/>
          <w:szCs w:val="24"/>
        </w:rPr>
        <w:t>.</w:t>
      </w:r>
    </w:p>
    <w:p w14:paraId="42B829D1" w14:textId="77777777" w:rsidR="00F33975" w:rsidRPr="008B6B2C" w:rsidRDefault="0069156A" w:rsidP="0069156A">
      <w:pPr>
        <w:pStyle w:val="ListParagraph"/>
        <w:numPr>
          <w:ilvl w:val="0"/>
          <w:numId w:val="8"/>
        </w:numPr>
        <w:spacing w:after="0" w:line="240" w:lineRule="auto"/>
        <w:ind w:left="1080" w:right="-360"/>
        <w:rPr>
          <w:rFonts w:ascii="Times New Roman" w:hAnsi="Times New Roman" w:cs="Times New Roman"/>
          <w:b/>
          <w:sz w:val="24"/>
          <w:szCs w:val="24"/>
        </w:rPr>
      </w:pPr>
      <w:r w:rsidRPr="008B6B2C">
        <w:rPr>
          <w:rFonts w:ascii="Times New Roman" w:hAnsi="Times New Roman" w:cs="Times New Roman"/>
          <w:sz w:val="24"/>
          <w:szCs w:val="24"/>
        </w:rPr>
        <w:t>E</w:t>
      </w:r>
      <w:r w:rsidR="00F33975" w:rsidRPr="008B6B2C">
        <w:rPr>
          <w:rFonts w:ascii="Times New Roman" w:hAnsi="Times New Roman" w:cs="Times New Roman"/>
          <w:sz w:val="24"/>
          <w:szCs w:val="24"/>
        </w:rPr>
        <w:t xml:space="preserve">nsure the LIT develops recommendations that align with the </w:t>
      </w:r>
      <w:r w:rsidRPr="008B6B2C">
        <w:rPr>
          <w:rFonts w:ascii="Times New Roman" w:hAnsi="Times New Roman" w:cs="Times New Roman"/>
          <w:sz w:val="24"/>
          <w:szCs w:val="24"/>
        </w:rPr>
        <w:t xml:space="preserve">State </w:t>
      </w:r>
      <w:r w:rsidR="00F33975" w:rsidRPr="008B6B2C">
        <w:rPr>
          <w:rFonts w:ascii="Times New Roman" w:hAnsi="Times New Roman" w:cs="Times New Roman"/>
          <w:sz w:val="24"/>
          <w:szCs w:val="24"/>
        </w:rPr>
        <w:t>Action Plan</w:t>
      </w:r>
      <w:r w:rsidRPr="008B6B2C">
        <w:rPr>
          <w:rFonts w:ascii="Times New Roman" w:hAnsi="Times New Roman" w:cs="Times New Roman"/>
          <w:sz w:val="24"/>
          <w:szCs w:val="24"/>
        </w:rPr>
        <w:t>.</w:t>
      </w:r>
    </w:p>
    <w:p w14:paraId="2E28FDE2" w14:textId="77777777" w:rsidR="0069156A" w:rsidRPr="008B6B2C" w:rsidRDefault="0069156A" w:rsidP="003C5A3A">
      <w:pPr>
        <w:spacing w:after="0" w:line="240" w:lineRule="auto"/>
        <w:ind w:right="-360"/>
        <w:rPr>
          <w:rFonts w:ascii="Times New Roman" w:hAnsi="Times New Roman" w:cs="Times New Roman"/>
          <w:b/>
          <w:sz w:val="24"/>
          <w:szCs w:val="24"/>
        </w:rPr>
      </w:pPr>
    </w:p>
    <w:p w14:paraId="75A0A176" w14:textId="77777777" w:rsidR="003C5A3A" w:rsidRPr="008B6B2C" w:rsidRDefault="003C5A3A" w:rsidP="003C5A3A">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Working Group Members</w:t>
      </w:r>
    </w:p>
    <w:p w14:paraId="28E3EAD3" w14:textId="77777777" w:rsidR="00387EDD" w:rsidRDefault="00387EDD" w:rsidP="00387EDD">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Private Landowners</w:t>
      </w:r>
    </w:p>
    <w:p w14:paraId="4AB463A3" w14:textId="77777777" w:rsidR="00387EDD" w:rsidRDefault="00387EDD" w:rsidP="00387EDD">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055F4CE5" w14:textId="77777777" w:rsidR="00387EDD" w:rsidRDefault="00387EDD" w:rsidP="00387EDD">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34159727" w14:textId="77777777" w:rsidR="00387EDD" w:rsidRDefault="00387EDD" w:rsidP="00387EDD">
      <w:pPr>
        <w:pStyle w:val="xmsolistparagraph"/>
        <w:numPr>
          <w:ilvl w:val="0"/>
          <w:numId w:val="23"/>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 xml:space="preserve">Support and elevate private landowner interests.  Help LIT Coordinator outreach to private landowners. </w:t>
      </w:r>
    </w:p>
    <w:p w14:paraId="3B548238" w14:textId="77777777" w:rsidR="00387EDD" w:rsidRDefault="00387EDD" w:rsidP="00387EDD">
      <w:pPr>
        <w:pStyle w:val="xmsolistparagraph"/>
        <w:numPr>
          <w:ilvl w:val="0"/>
          <w:numId w:val="23"/>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 xml:space="preserve">Provide insight regarding landscape-level resource concerns. </w:t>
      </w:r>
    </w:p>
    <w:p w14:paraId="34146A06" w14:textId="77777777" w:rsidR="00387EDD" w:rsidRDefault="00387EDD" w:rsidP="00387EDD">
      <w:pPr>
        <w:pStyle w:val="xmsolistparagraph"/>
        <w:numPr>
          <w:ilvl w:val="0"/>
          <w:numId w:val="23"/>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 xml:space="preserve">Utilize the LIT to learn about opportunities to collaborate with neighboring landowners/land administrators on cross boundary project implementation. </w:t>
      </w:r>
    </w:p>
    <w:p w14:paraId="53BDDF27" w14:textId="77777777" w:rsidR="00036D03" w:rsidRDefault="00036D03" w:rsidP="003C5A3A">
      <w:pPr>
        <w:spacing w:after="0" w:line="240" w:lineRule="auto"/>
        <w:ind w:right="-360"/>
        <w:rPr>
          <w:rFonts w:ascii="Times New Roman" w:hAnsi="Times New Roman" w:cs="Times New Roman"/>
          <w:b/>
          <w:sz w:val="24"/>
          <w:szCs w:val="24"/>
        </w:rPr>
      </w:pPr>
    </w:p>
    <w:p w14:paraId="2E5F2E52" w14:textId="34E86D82" w:rsidR="0097565D" w:rsidRPr="008B6B2C" w:rsidRDefault="0097565D" w:rsidP="003C5A3A">
      <w:pPr>
        <w:spacing w:after="0" w:line="240" w:lineRule="auto"/>
        <w:ind w:right="-360"/>
        <w:rPr>
          <w:rFonts w:ascii="Times New Roman" w:hAnsi="Times New Roman" w:cs="Times New Roman"/>
          <w:b/>
          <w:sz w:val="24"/>
          <w:szCs w:val="24"/>
        </w:rPr>
      </w:pPr>
      <w:r w:rsidRPr="008B6B2C">
        <w:rPr>
          <w:rFonts w:ascii="Times New Roman" w:hAnsi="Times New Roman" w:cs="Times New Roman"/>
          <w:b/>
          <w:sz w:val="24"/>
          <w:szCs w:val="24"/>
        </w:rPr>
        <w:t>BLM</w:t>
      </w:r>
    </w:p>
    <w:p w14:paraId="1480BC69" w14:textId="77777777" w:rsidR="0097565D" w:rsidRPr="008B6B2C" w:rsidRDefault="0097565D" w:rsidP="008B6B2C">
      <w:pPr>
        <w:pStyle w:val="ListParagraph"/>
        <w:numPr>
          <w:ilvl w:val="0"/>
          <w:numId w:val="13"/>
        </w:numPr>
        <w:spacing w:after="0" w:line="240" w:lineRule="auto"/>
        <w:ind w:right="-360"/>
        <w:rPr>
          <w:rFonts w:ascii="Times New Roman" w:hAnsi="Times New Roman" w:cs="Times New Roman"/>
          <w:sz w:val="24"/>
          <w:szCs w:val="24"/>
        </w:rPr>
      </w:pPr>
      <w:r w:rsidRPr="008B6B2C">
        <w:rPr>
          <w:rFonts w:ascii="Times New Roman" w:hAnsi="Times New Roman" w:cs="Times New Roman"/>
          <w:sz w:val="24"/>
          <w:szCs w:val="24"/>
        </w:rPr>
        <w:t>Role</w:t>
      </w:r>
      <w:r w:rsidR="00A30254" w:rsidRPr="008B6B2C">
        <w:rPr>
          <w:rFonts w:ascii="Times New Roman" w:hAnsi="Times New Roman" w:cs="Times New Roman"/>
          <w:sz w:val="24"/>
          <w:szCs w:val="24"/>
        </w:rPr>
        <w:t xml:space="preserve">: </w:t>
      </w:r>
      <w:r w:rsidRPr="008B6B2C">
        <w:rPr>
          <w:rFonts w:ascii="Times New Roman" w:hAnsi="Times New Roman" w:cs="Times New Roman"/>
          <w:sz w:val="24"/>
          <w:szCs w:val="24"/>
        </w:rPr>
        <w:t>LIT</w:t>
      </w:r>
      <w:r w:rsidR="008B6B2C">
        <w:rPr>
          <w:rFonts w:ascii="Times New Roman" w:hAnsi="Times New Roman" w:cs="Times New Roman"/>
          <w:sz w:val="24"/>
          <w:szCs w:val="24"/>
        </w:rPr>
        <w:t xml:space="preserve"> working group</w:t>
      </w:r>
      <w:r w:rsidRPr="008B6B2C">
        <w:rPr>
          <w:rFonts w:ascii="Times New Roman" w:hAnsi="Times New Roman" w:cs="Times New Roman"/>
          <w:sz w:val="24"/>
          <w:szCs w:val="24"/>
        </w:rPr>
        <w:t xml:space="preserve"> participant</w:t>
      </w:r>
    </w:p>
    <w:p w14:paraId="29C8B999" w14:textId="77777777" w:rsidR="00A30254" w:rsidRPr="008B6B2C" w:rsidRDefault="0097565D" w:rsidP="008B6B2C">
      <w:pPr>
        <w:pStyle w:val="ListParagraph"/>
        <w:numPr>
          <w:ilvl w:val="0"/>
          <w:numId w:val="13"/>
        </w:numPr>
        <w:spacing w:after="0" w:line="240" w:lineRule="auto"/>
        <w:ind w:right="-360"/>
        <w:rPr>
          <w:rFonts w:ascii="Times New Roman" w:hAnsi="Times New Roman" w:cs="Times New Roman"/>
          <w:sz w:val="24"/>
          <w:szCs w:val="24"/>
        </w:rPr>
      </w:pPr>
      <w:r w:rsidRPr="008B6B2C">
        <w:rPr>
          <w:rFonts w:ascii="Times New Roman" w:hAnsi="Times New Roman" w:cs="Times New Roman"/>
          <w:sz w:val="24"/>
          <w:szCs w:val="24"/>
        </w:rPr>
        <w:t>Responsib</w:t>
      </w:r>
      <w:r w:rsidR="00E5417F" w:rsidRPr="008B6B2C">
        <w:rPr>
          <w:rFonts w:ascii="Times New Roman" w:hAnsi="Times New Roman" w:cs="Times New Roman"/>
          <w:sz w:val="24"/>
          <w:szCs w:val="24"/>
        </w:rPr>
        <w:t>ilities</w:t>
      </w:r>
      <w:r w:rsidRPr="008B6B2C">
        <w:rPr>
          <w:rFonts w:ascii="Times New Roman" w:hAnsi="Times New Roman" w:cs="Times New Roman"/>
          <w:sz w:val="24"/>
          <w:szCs w:val="24"/>
        </w:rPr>
        <w:t xml:space="preserve"> </w:t>
      </w:r>
    </w:p>
    <w:p w14:paraId="1484F7EE" w14:textId="77777777" w:rsidR="0069156A" w:rsidRPr="008B6B2C" w:rsidRDefault="004C7376" w:rsidP="008B6B2C">
      <w:pPr>
        <w:pStyle w:val="xmsolistparagraph"/>
        <w:numPr>
          <w:ilvl w:val="0"/>
          <w:numId w:val="12"/>
        </w:numPr>
        <w:shd w:val="clear" w:color="auto" w:fill="FFFFFF"/>
        <w:spacing w:before="0" w:beforeAutospacing="0" w:after="0" w:afterAutospacing="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w:t>
      </w:r>
      <w:r w:rsidR="00A30254" w:rsidRPr="008B6B2C">
        <w:rPr>
          <w:rFonts w:ascii="Times New Roman" w:hAnsi="Times New Roman" w:cs="Times New Roman"/>
          <w:color w:val="201F1E"/>
          <w:sz w:val="24"/>
          <w:szCs w:val="24"/>
        </w:rPr>
        <w:t xml:space="preserve"> partner perspectives</w:t>
      </w:r>
      <w:r w:rsidR="0069156A" w:rsidRPr="008B6B2C">
        <w:rPr>
          <w:rFonts w:ascii="Times New Roman" w:hAnsi="Times New Roman" w:cs="Times New Roman"/>
          <w:color w:val="201F1E"/>
          <w:sz w:val="24"/>
          <w:szCs w:val="24"/>
        </w:rPr>
        <w:t xml:space="preserve"> with regard to sage-grouse habitat needs</w:t>
      </w:r>
      <w:r w:rsidR="00E125C4" w:rsidRPr="008B6B2C">
        <w:rPr>
          <w:rFonts w:ascii="Times New Roman" w:hAnsi="Times New Roman" w:cs="Times New Roman"/>
          <w:color w:val="201F1E"/>
          <w:sz w:val="24"/>
          <w:szCs w:val="24"/>
        </w:rPr>
        <w:t>.</w:t>
      </w:r>
    </w:p>
    <w:p w14:paraId="4C2814AA" w14:textId="77777777" w:rsidR="00A30254" w:rsidRPr="008B6B2C" w:rsidRDefault="0069156A" w:rsidP="008B6B2C">
      <w:pPr>
        <w:pStyle w:val="xmsolistparagraph"/>
        <w:numPr>
          <w:ilvl w:val="0"/>
          <w:numId w:val="12"/>
        </w:numPr>
        <w:shd w:val="clear" w:color="auto" w:fill="FFFFFF"/>
        <w:spacing w:before="0" w:beforeAutospacing="0" w:after="0" w:afterAutospacing="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sidR="00CF4929" w:rsidRPr="008B6B2C">
        <w:rPr>
          <w:rFonts w:ascii="Times New Roman" w:hAnsi="Times New Roman" w:cs="Times New Roman"/>
          <w:color w:val="201F1E"/>
          <w:sz w:val="24"/>
          <w:szCs w:val="24"/>
        </w:rPr>
        <w:t xml:space="preserve">BLM </w:t>
      </w:r>
      <w:r w:rsidR="00A30254" w:rsidRPr="008B6B2C">
        <w:rPr>
          <w:rFonts w:ascii="Times New Roman" w:hAnsi="Times New Roman" w:cs="Times New Roman"/>
          <w:color w:val="201F1E"/>
          <w:sz w:val="24"/>
          <w:szCs w:val="24"/>
        </w:rPr>
        <w:t>updates</w:t>
      </w:r>
      <w:r w:rsidR="00353384">
        <w:rPr>
          <w:rFonts w:ascii="Times New Roman" w:hAnsi="Times New Roman" w:cs="Times New Roman"/>
          <w:color w:val="201F1E"/>
          <w:sz w:val="24"/>
          <w:szCs w:val="24"/>
        </w:rPr>
        <w:t xml:space="preserve"> </w:t>
      </w:r>
      <w:r w:rsidRPr="008B6B2C">
        <w:rPr>
          <w:rFonts w:ascii="Times New Roman" w:hAnsi="Times New Roman" w:cs="Times New Roman"/>
          <w:color w:val="201F1E"/>
          <w:sz w:val="24"/>
          <w:szCs w:val="24"/>
        </w:rPr>
        <w:t>to LIT partners</w:t>
      </w:r>
      <w:r w:rsidR="00CF4929" w:rsidRPr="008B6B2C">
        <w:rPr>
          <w:rFonts w:ascii="Times New Roman" w:hAnsi="Times New Roman" w:cs="Times New Roman"/>
          <w:color w:val="201F1E"/>
          <w:sz w:val="24"/>
          <w:szCs w:val="24"/>
        </w:rPr>
        <w:t xml:space="preserve"> to</w:t>
      </w:r>
      <w:r w:rsidR="00A30254" w:rsidRPr="008B6B2C">
        <w:rPr>
          <w:rFonts w:ascii="Times New Roman" w:hAnsi="Times New Roman" w:cs="Times New Roman"/>
          <w:color w:val="201F1E"/>
          <w:sz w:val="24"/>
          <w:szCs w:val="24"/>
        </w:rPr>
        <w:t xml:space="preserve"> increase communication. </w:t>
      </w:r>
    </w:p>
    <w:p w14:paraId="38ADA83B" w14:textId="77777777" w:rsidR="00A30254" w:rsidRPr="008B6B2C" w:rsidRDefault="00E125C4" w:rsidP="008B6B2C">
      <w:pPr>
        <w:pStyle w:val="xmsolistparagraph"/>
        <w:numPr>
          <w:ilvl w:val="0"/>
          <w:numId w:val="12"/>
        </w:numPr>
        <w:shd w:val="clear" w:color="auto" w:fill="FFFFFF"/>
        <w:spacing w:before="0" w:beforeAutospacing="0" w:after="0" w:afterAutospacing="0"/>
        <w:rPr>
          <w:rFonts w:ascii="Times New Roman" w:hAnsi="Times New Roman" w:cs="Times New Roman"/>
          <w:color w:val="201F1E"/>
          <w:sz w:val="24"/>
          <w:szCs w:val="24"/>
        </w:rPr>
      </w:pPr>
      <w:r w:rsidRPr="008B6B2C">
        <w:rPr>
          <w:rFonts w:ascii="Times New Roman" w:hAnsi="Times New Roman" w:cs="Times New Roman"/>
          <w:color w:val="201F1E"/>
          <w:sz w:val="24"/>
          <w:szCs w:val="24"/>
        </w:rPr>
        <w:t>Learn</w:t>
      </w:r>
      <w:r w:rsidR="00A30254" w:rsidRPr="008B6B2C">
        <w:rPr>
          <w:rFonts w:ascii="Times New Roman" w:hAnsi="Times New Roman" w:cs="Times New Roman"/>
          <w:color w:val="201F1E"/>
          <w:sz w:val="24"/>
          <w:szCs w:val="24"/>
        </w:rPr>
        <w:t xml:space="preserve"> what </w:t>
      </w:r>
      <w:r w:rsidRPr="008B6B2C">
        <w:rPr>
          <w:rFonts w:ascii="Times New Roman" w:hAnsi="Times New Roman" w:cs="Times New Roman"/>
          <w:color w:val="201F1E"/>
          <w:sz w:val="24"/>
          <w:szCs w:val="24"/>
        </w:rPr>
        <w:t xml:space="preserve">other </w:t>
      </w:r>
      <w:r w:rsidR="00A30254" w:rsidRPr="008B6B2C">
        <w:rPr>
          <w:rFonts w:ascii="Times New Roman" w:hAnsi="Times New Roman" w:cs="Times New Roman"/>
          <w:color w:val="201F1E"/>
          <w:sz w:val="24"/>
          <w:szCs w:val="24"/>
        </w:rPr>
        <w:t>partners are doing</w:t>
      </w:r>
      <w:r w:rsidR="008B6B2C" w:rsidRPr="008B6B2C">
        <w:rPr>
          <w:rFonts w:ascii="Times New Roman" w:hAnsi="Times New Roman" w:cs="Times New Roman"/>
          <w:color w:val="201F1E"/>
          <w:sz w:val="24"/>
          <w:szCs w:val="24"/>
        </w:rPr>
        <w:t>;</w:t>
      </w:r>
      <w:r w:rsidRPr="008B6B2C">
        <w:rPr>
          <w:rFonts w:ascii="Times New Roman" w:hAnsi="Times New Roman" w:cs="Times New Roman"/>
          <w:color w:val="201F1E"/>
          <w:sz w:val="24"/>
          <w:szCs w:val="24"/>
        </w:rPr>
        <w:t xml:space="preserve"> </w:t>
      </w:r>
      <w:r w:rsidR="008B6B2C" w:rsidRPr="008B6B2C">
        <w:rPr>
          <w:rFonts w:ascii="Times New Roman" w:hAnsi="Times New Roman" w:cs="Times New Roman"/>
          <w:color w:val="201F1E"/>
          <w:sz w:val="24"/>
          <w:szCs w:val="24"/>
        </w:rPr>
        <w:t xml:space="preserve">when possible, </w:t>
      </w:r>
      <w:r w:rsidR="00A30254" w:rsidRPr="008B6B2C">
        <w:rPr>
          <w:rFonts w:ascii="Times New Roman" w:hAnsi="Times New Roman" w:cs="Times New Roman"/>
          <w:color w:val="201F1E"/>
          <w:sz w:val="24"/>
          <w:szCs w:val="24"/>
        </w:rPr>
        <w:t>align BLM</w:t>
      </w:r>
      <w:r w:rsidRPr="008B6B2C">
        <w:rPr>
          <w:rFonts w:ascii="Times New Roman" w:hAnsi="Times New Roman" w:cs="Times New Roman"/>
          <w:color w:val="201F1E"/>
          <w:sz w:val="24"/>
          <w:szCs w:val="24"/>
        </w:rPr>
        <w:t xml:space="preserve"> action</w:t>
      </w:r>
      <w:r w:rsidR="008B6B2C" w:rsidRPr="008B6B2C">
        <w:rPr>
          <w:rFonts w:ascii="Times New Roman" w:hAnsi="Times New Roman" w:cs="Times New Roman"/>
          <w:color w:val="201F1E"/>
          <w:sz w:val="24"/>
          <w:szCs w:val="24"/>
        </w:rPr>
        <w:t>s</w:t>
      </w:r>
      <w:r w:rsidR="00A30254" w:rsidRPr="008B6B2C">
        <w:rPr>
          <w:rFonts w:ascii="Times New Roman" w:hAnsi="Times New Roman" w:cs="Times New Roman"/>
          <w:color w:val="201F1E"/>
          <w:sz w:val="24"/>
          <w:szCs w:val="24"/>
        </w:rPr>
        <w:t xml:space="preserve">. </w:t>
      </w:r>
    </w:p>
    <w:p w14:paraId="791BBD8A" w14:textId="77777777" w:rsidR="008B6B2C" w:rsidRPr="008B6B2C" w:rsidRDefault="008B6B2C" w:rsidP="008B6B2C">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38435CBB" w14:textId="77777777" w:rsidR="00571219" w:rsidRDefault="00571219" w:rsidP="00571219">
      <w:pPr>
        <w:spacing w:after="0" w:line="240" w:lineRule="auto"/>
        <w:ind w:right="-360"/>
        <w:rPr>
          <w:rFonts w:ascii="Times New Roman" w:hAnsi="Times New Roman" w:cs="Times New Roman"/>
          <w:b/>
          <w:sz w:val="24"/>
          <w:szCs w:val="24"/>
        </w:rPr>
      </w:pPr>
      <w:r>
        <w:rPr>
          <w:rFonts w:ascii="Times New Roman" w:hAnsi="Times New Roman" w:cs="Times New Roman"/>
          <w:b/>
          <w:sz w:val="24"/>
          <w:szCs w:val="24"/>
        </w:rPr>
        <w:t>NRCS</w:t>
      </w:r>
    </w:p>
    <w:p w14:paraId="0B4946AE"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15294566"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6B5818C4" w14:textId="77777777" w:rsidR="00571219" w:rsidRPr="008B6B2C" w:rsidRDefault="00571219" w:rsidP="00571219">
      <w:pPr>
        <w:pStyle w:val="xmsolistparagraph"/>
        <w:numPr>
          <w:ilvl w:val="0"/>
          <w:numId w:val="17"/>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lastRenderedPageBreak/>
        <w:t>Listen to partner perspectives with regard to sage-grouse habitat needs.</w:t>
      </w:r>
    </w:p>
    <w:p w14:paraId="2DBB18AE" w14:textId="77777777" w:rsidR="00571219" w:rsidRDefault="00571219" w:rsidP="00571219">
      <w:pPr>
        <w:pStyle w:val="xmsolistparagraph"/>
        <w:numPr>
          <w:ilvl w:val="0"/>
          <w:numId w:val="17"/>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NRCS</w:t>
      </w:r>
      <w:r w:rsidRPr="008B6B2C">
        <w:rPr>
          <w:rFonts w:ascii="Times New Roman" w:hAnsi="Times New Roman" w:cs="Times New Roman"/>
          <w:color w:val="201F1E"/>
          <w:sz w:val="24"/>
          <w:szCs w:val="24"/>
        </w:rPr>
        <w:t xml:space="preserve"> updates to LIT partners to increase communication. </w:t>
      </w:r>
    </w:p>
    <w:p w14:paraId="7DAEA040" w14:textId="77777777" w:rsidR="00571219" w:rsidRDefault="00571219" w:rsidP="00571219">
      <w:pPr>
        <w:pStyle w:val="xmsolistparagraph"/>
        <w:numPr>
          <w:ilvl w:val="0"/>
          <w:numId w:val="17"/>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Learn what other partners are doing; when possible, align </w:t>
      </w:r>
      <w:r>
        <w:rPr>
          <w:rFonts w:ascii="Times New Roman" w:hAnsi="Times New Roman" w:cs="Times New Roman"/>
          <w:color w:val="201F1E"/>
          <w:sz w:val="24"/>
          <w:szCs w:val="24"/>
        </w:rPr>
        <w:t>NRCS</w:t>
      </w:r>
      <w:r w:rsidRPr="008B6B2C">
        <w:rPr>
          <w:rFonts w:ascii="Times New Roman" w:hAnsi="Times New Roman" w:cs="Times New Roman"/>
          <w:color w:val="201F1E"/>
          <w:sz w:val="24"/>
          <w:szCs w:val="24"/>
        </w:rPr>
        <w:t xml:space="preserve"> actions.</w:t>
      </w:r>
    </w:p>
    <w:p w14:paraId="2F46BDAC" w14:textId="77777777" w:rsidR="00571219" w:rsidRDefault="00571219" w:rsidP="00571219">
      <w:pPr>
        <w:pStyle w:val="xmsolistparagraph"/>
        <w:numPr>
          <w:ilvl w:val="0"/>
          <w:numId w:val="17"/>
        </w:numPr>
        <w:shd w:val="clear" w:color="auto" w:fill="FFFFFF"/>
        <w:spacing w:before="0" w:beforeAutospacing="0" w:after="0" w:afterAutospacing="0"/>
        <w:ind w:left="1080"/>
        <w:rPr>
          <w:rFonts w:ascii="Times New Roman" w:hAnsi="Times New Roman" w:cs="Times New Roman"/>
          <w:color w:val="201F1E"/>
          <w:sz w:val="24"/>
          <w:szCs w:val="24"/>
        </w:rPr>
      </w:pPr>
      <w:r>
        <w:rPr>
          <w:rFonts w:ascii="Times New Roman" w:hAnsi="Times New Roman" w:cs="Times New Roman"/>
          <w:color w:val="201F1E"/>
          <w:sz w:val="24"/>
          <w:szCs w:val="24"/>
        </w:rPr>
        <w:t xml:space="preserve">Support and elevate private landowner interests.  Help LIT Coordinator outreach to private landowners. </w:t>
      </w:r>
    </w:p>
    <w:p w14:paraId="47E7443A" w14:textId="77777777" w:rsidR="008B6B2C" w:rsidRDefault="008B6B2C" w:rsidP="008B6B2C">
      <w:pPr>
        <w:pStyle w:val="xmsolistparagraph"/>
        <w:shd w:val="clear" w:color="auto" w:fill="FFFFFF"/>
        <w:spacing w:before="0" w:beforeAutospacing="0" w:after="0" w:afterAutospacing="0"/>
        <w:rPr>
          <w:rFonts w:ascii="Times New Roman" w:hAnsi="Times New Roman" w:cs="Times New Roman"/>
          <w:b/>
          <w:color w:val="201F1E"/>
          <w:sz w:val="24"/>
          <w:szCs w:val="24"/>
        </w:rPr>
      </w:pPr>
      <w:r w:rsidRPr="008B6B2C">
        <w:rPr>
          <w:rFonts w:ascii="Times New Roman" w:hAnsi="Times New Roman" w:cs="Times New Roman"/>
          <w:b/>
          <w:color w:val="201F1E"/>
          <w:sz w:val="24"/>
          <w:szCs w:val="24"/>
        </w:rPr>
        <w:t>USFS</w:t>
      </w:r>
    </w:p>
    <w:p w14:paraId="0E314F9F" w14:textId="77777777" w:rsidR="008B6B2C" w:rsidRDefault="008B6B2C" w:rsidP="008B6B2C">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14C8457B" w14:textId="77777777" w:rsidR="008B6B2C" w:rsidRDefault="008B6B2C" w:rsidP="008B6B2C">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621E346E" w14:textId="77777777" w:rsidR="008B6B2C" w:rsidRPr="008B6B2C" w:rsidRDefault="008B6B2C" w:rsidP="008B6B2C">
      <w:pPr>
        <w:pStyle w:val="xmsolistparagraph"/>
        <w:numPr>
          <w:ilvl w:val="0"/>
          <w:numId w:val="11"/>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 partner perspectives with regard to sage-grouse habitat needs.</w:t>
      </w:r>
    </w:p>
    <w:p w14:paraId="3BCE5B5E" w14:textId="77777777" w:rsidR="008B6B2C" w:rsidRPr="008B6B2C" w:rsidRDefault="008B6B2C" w:rsidP="008B6B2C">
      <w:pPr>
        <w:pStyle w:val="xmsolistparagraph"/>
        <w:numPr>
          <w:ilvl w:val="0"/>
          <w:numId w:val="11"/>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USF</w:t>
      </w:r>
      <w:r w:rsidR="00571219">
        <w:rPr>
          <w:rFonts w:ascii="Times New Roman" w:hAnsi="Times New Roman" w:cs="Times New Roman"/>
          <w:color w:val="201F1E"/>
          <w:sz w:val="24"/>
          <w:szCs w:val="24"/>
        </w:rPr>
        <w:t>S</w:t>
      </w:r>
      <w:r w:rsidRPr="008B6B2C">
        <w:rPr>
          <w:rFonts w:ascii="Times New Roman" w:hAnsi="Times New Roman" w:cs="Times New Roman"/>
          <w:color w:val="201F1E"/>
          <w:sz w:val="24"/>
          <w:szCs w:val="24"/>
        </w:rPr>
        <w:t xml:space="preserve"> updates to LIT partners to increase communication. </w:t>
      </w:r>
    </w:p>
    <w:p w14:paraId="76940534" w14:textId="77777777" w:rsidR="008B6B2C" w:rsidRDefault="008B6B2C" w:rsidP="008B6B2C">
      <w:pPr>
        <w:pStyle w:val="xmsolistparagraph"/>
        <w:numPr>
          <w:ilvl w:val="0"/>
          <w:numId w:val="11"/>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Learn what other partners are doing; when possible, align </w:t>
      </w:r>
      <w:r w:rsidR="00F51A50">
        <w:rPr>
          <w:rFonts w:ascii="Times New Roman" w:hAnsi="Times New Roman" w:cs="Times New Roman"/>
          <w:color w:val="201F1E"/>
          <w:sz w:val="24"/>
          <w:szCs w:val="24"/>
        </w:rPr>
        <w:t>USFS</w:t>
      </w:r>
      <w:r w:rsidRPr="008B6B2C">
        <w:rPr>
          <w:rFonts w:ascii="Times New Roman" w:hAnsi="Times New Roman" w:cs="Times New Roman"/>
          <w:color w:val="201F1E"/>
          <w:sz w:val="24"/>
          <w:szCs w:val="24"/>
        </w:rPr>
        <w:t xml:space="preserve"> actions. </w:t>
      </w:r>
    </w:p>
    <w:p w14:paraId="279896DA" w14:textId="77777777" w:rsidR="00F51A50" w:rsidRDefault="00F51A50" w:rsidP="00F51A50">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23DFDF85" w14:textId="77777777" w:rsidR="00F51A50" w:rsidRPr="00F51A50" w:rsidRDefault="00F51A50" w:rsidP="00F51A50">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USFWS</w:t>
      </w:r>
    </w:p>
    <w:p w14:paraId="5E8EBF3E" w14:textId="77777777" w:rsidR="00F51A50" w:rsidRDefault="00F51A50" w:rsidP="00F51A50">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254B83C5" w14:textId="77777777" w:rsidR="00F51A50" w:rsidRDefault="00F51A50" w:rsidP="00F51A50">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63C752F9" w14:textId="3626CD96" w:rsidR="001B0280" w:rsidRDefault="005A2609" w:rsidP="00F51A50">
      <w:pPr>
        <w:pStyle w:val="xmsolistparagraph"/>
        <w:numPr>
          <w:ilvl w:val="0"/>
          <w:numId w:val="16"/>
        </w:numPr>
        <w:shd w:val="clear" w:color="auto" w:fill="FFFFFF"/>
        <w:spacing w:before="0" w:beforeAutospacing="0" w:after="0" w:afterAutospacing="0"/>
        <w:ind w:left="1080"/>
        <w:rPr>
          <w:rFonts w:ascii="Times New Roman" w:hAnsi="Times New Roman" w:cs="Times New Roman"/>
          <w:color w:val="201F1E"/>
          <w:sz w:val="24"/>
          <w:szCs w:val="24"/>
        </w:rPr>
      </w:pPr>
      <w:r>
        <w:rPr>
          <w:rFonts w:ascii="Times New Roman" w:hAnsi="Times New Roman" w:cs="Times New Roman"/>
          <w:color w:val="201F1E"/>
          <w:sz w:val="24"/>
          <w:szCs w:val="24"/>
        </w:rPr>
        <w:t xml:space="preserve">Resource </w:t>
      </w:r>
      <w:r w:rsidR="00AD3F22">
        <w:rPr>
          <w:rFonts w:ascii="Times New Roman" w:hAnsi="Times New Roman" w:cs="Times New Roman"/>
          <w:color w:val="201F1E"/>
          <w:sz w:val="24"/>
          <w:szCs w:val="24"/>
        </w:rPr>
        <w:t>for reputable</w:t>
      </w:r>
      <w:r>
        <w:rPr>
          <w:rFonts w:ascii="Times New Roman" w:hAnsi="Times New Roman" w:cs="Times New Roman"/>
          <w:color w:val="201F1E"/>
          <w:sz w:val="24"/>
          <w:szCs w:val="24"/>
        </w:rPr>
        <w:t xml:space="preserve"> sage-grouse scientific and ecological</w:t>
      </w:r>
      <w:r w:rsidR="00AD3F22">
        <w:rPr>
          <w:rFonts w:ascii="Times New Roman" w:hAnsi="Times New Roman" w:cs="Times New Roman"/>
          <w:color w:val="201F1E"/>
          <w:sz w:val="24"/>
          <w:szCs w:val="24"/>
        </w:rPr>
        <w:t xml:space="preserve"> information.</w:t>
      </w:r>
      <w:r>
        <w:rPr>
          <w:rFonts w:ascii="Times New Roman" w:hAnsi="Times New Roman" w:cs="Times New Roman"/>
          <w:color w:val="201F1E"/>
          <w:sz w:val="24"/>
          <w:szCs w:val="24"/>
        </w:rPr>
        <w:t xml:space="preserve">  </w:t>
      </w:r>
    </w:p>
    <w:p w14:paraId="5D0AD2AA" w14:textId="473F55B1" w:rsidR="00F51A50" w:rsidRPr="008B6B2C" w:rsidRDefault="00F51A50" w:rsidP="00F51A50">
      <w:pPr>
        <w:pStyle w:val="xmsolistparagraph"/>
        <w:numPr>
          <w:ilvl w:val="0"/>
          <w:numId w:val="16"/>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 partner perspectives with regard to sage-grouse habitat needs.</w:t>
      </w:r>
    </w:p>
    <w:p w14:paraId="0340A325" w14:textId="77777777" w:rsidR="00F51A50" w:rsidRDefault="00F51A50" w:rsidP="00F64FD5">
      <w:pPr>
        <w:pStyle w:val="xmsolistparagraph"/>
        <w:numPr>
          <w:ilvl w:val="0"/>
          <w:numId w:val="16"/>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USFW</w:t>
      </w:r>
      <w:r w:rsidRPr="008B6B2C">
        <w:rPr>
          <w:rFonts w:ascii="Times New Roman" w:hAnsi="Times New Roman" w:cs="Times New Roman"/>
          <w:color w:val="201F1E"/>
          <w:sz w:val="24"/>
          <w:szCs w:val="24"/>
        </w:rPr>
        <w:t xml:space="preserve"> updates to LIT partners to increase communication. </w:t>
      </w:r>
    </w:p>
    <w:p w14:paraId="61BF7EAF" w14:textId="77777777" w:rsidR="00353384" w:rsidRPr="00353384" w:rsidRDefault="00353384" w:rsidP="00353384">
      <w:pPr>
        <w:pStyle w:val="xmsolistparagraph"/>
        <w:shd w:val="clear" w:color="auto" w:fill="FFFFFF"/>
        <w:spacing w:before="0" w:beforeAutospacing="0" w:after="0" w:afterAutospacing="0"/>
        <w:ind w:left="1080"/>
        <w:rPr>
          <w:rFonts w:ascii="Times New Roman" w:hAnsi="Times New Roman" w:cs="Times New Roman"/>
          <w:color w:val="201F1E"/>
          <w:sz w:val="24"/>
          <w:szCs w:val="24"/>
        </w:rPr>
      </w:pPr>
    </w:p>
    <w:p w14:paraId="0A6BDAEB" w14:textId="77777777" w:rsidR="00571219" w:rsidRDefault="00571219" w:rsidP="00571219">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DSL</w:t>
      </w:r>
    </w:p>
    <w:p w14:paraId="66BA1D98"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0D0E4137"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76E88B28" w14:textId="77777777" w:rsidR="00571219" w:rsidRPr="008B6B2C" w:rsidRDefault="00571219" w:rsidP="00571219">
      <w:pPr>
        <w:pStyle w:val="xmsolistparagraph"/>
        <w:numPr>
          <w:ilvl w:val="0"/>
          <w:numId w:val="19"/>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 partner perspectives with regard to sage-grouse habitat needs.</w:t>
      </w:r>
    </w:p>
    <w:p w14:paraId="522F75DE" w14:textId="77777777" w:rsidR="00571219" w:rsidRDefault="00571219" w:rsidP="00571219">
      <w:pPr>
        <w:pStyle w:val="xmsolistparagraph"/>
        <w:numPr>
          <w:ilvl w:val="0"/>
          <w:numId w:val="19"/>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DSL</w:t>
      </w:r>
      <w:r w:rsidRPr="008B6B2C">
        <w:rPr>
          <w:rFonts w:ascii="Times New Roman" w:hAnsi="Times New Roman" w:cs="Times New Roman"/>
          <w:color w:val="201F1E"/>
          <w:sz w:val="24"/>
          <w:szCs w:val="24"/>
        </w:rPr>
        <w:t xml:space="preserve"> updates to LIT partners to increase communication. </w:t>
      </w:r>
    </w:p>
    <w:p w14:paraId="01C994B4" w14:textId="77777777" w:rsidR="00571219" w:rsidRPr="00571219" w:rsidRDefault="00571219" w:rsidP="00571219">
      <w:pPr>
        <w:pStyle w:val="xmsolistparagraph"/>
        <w:numPr>
          <w:ilvl w:val="0"/>
          <w:numId w:val="19"/>
        </w:numPr>
        <w:shd w:val="clear" w:color="auto" w:fill="FFFFFF"/>
        <w:spacing w:before="0" w:beforeAutospacing="0" w:after="0" w:afterAutospacing="0"/>
        <w:ind w:left="1080"/>
        <w:rPr>
          <w:rFonts w:ascii="Times New Roman" w:hAnsi="Times New Roman" w:cs="Times New Roman"/>
          <w:color w:val="201F1E"/>
          <w:sz w:val="24"/>
          <w:szCs w:val="24"/>
        </w:rPr>
      </w:pPr>
      <w:r w:rsidRPr="00571219">
        <w:rPr>
          <w:rFonts w:ascii="Times New Roman" w:hAnsi="Times New Roman" w:cs="Times New Roman"/>
          <w:color w:val="201F1E"/>
          <w:sz w:val="24"/>
          <w:szCs w:val="24"/>
        </w:rPr>
        <w:t xml:space="preserve">Learn what other partners are doing; when possible, align </w:t>
      </w:r>
      <w:r>
        <w:rPr>
          <w:rFonts w:ascii="Times New Roman" w:hAnsi="Times New Roman" w:cs="Times New Roman"/>
          <w:color w:val="201F1E"/>
          <w:sz w:val="24"/>
          <w:szCs w:val="24"/>
        </w:rPr>
        <w:t>DSL</w:t>
      </w:r>
      <w:r w:rsidRPr="00571219">
        <w:rPr>
          <w:rFonts w:ascii="Times New Roman" w:hAnsi="Times New Roman" w:cs="Times New Roman"/>
          <w:color w:val="201F1E"/>
          <w:sz w:val="24"/>
          <w:szCs w:val="24"/>
        </w:rPr>
        <w:t xml:space="preserve"> actions.</w:t>
      </w:r>
    </w:p>
    <w:p w14:paraId="2D5A62B5" w14:textId="77777777" w:rsidR="00571219" w:rsidRDefault="00571219"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7F897EC3" w14:textId="77777777" w:rsidR="00F51A50" w:rsidRDefault="00F64FD5"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ODFW</w:t>
      </w:r>
    </w:p>
    <w:p w14:paraId="58D0FAD8" w14:textId="77777777" w:rsidR="00353E9B" w:rsidRDefault="00353E9B" w:rsidP="00353E9B">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643421FC" w14:textId="77777777" w:rsidR="00353E9B" w:rsidRDefault="00353E9B" w:rsidP="00353E9B">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3F08A181" w14:textId="77777777" w:rsidR="00AD3F22" w:rsidRDefault="00AD3F22" w:rsidP="00353E9B">
      <w:pPr>
        <w:pStyle w:val="xmsolistparagraph"/>
        <w:numPr>
          <w:ilvl w:val="0"/>
          <w:numId w:val="18"/>
        </w:numPr>
        <w:shd w:val="clear" w:color="auto" w:fill="FFFFFF"/>
        <w:spacing w:before="0" w:beforeAutospacing="0" w:after="0" w:afterAutospacing="0"/>
        <w:ind w:left="1170"/>
        <w:rPr>
          <w:rFonts w:ascii="Times New Roman" w:hAnsi="Times New Roman" w:cs="Times New Roman"/>
          <w:color w:val="201F1E"/>
          <w:sz w:val="24"/>
          <w:szCs w:val="24"/>
        </w:rPr>
      </w:pPr>
      <w:r w:rsidRPr="00AD3F22">
        <w:rPr>
          <w:rFonts w:ascii="Times New Roman" w:hAnsi="Times New Roman" w:cs="Times New Roman"/>
          <w:color w:val="201F1E"/>
          <w:sz w:val="24"/>
          <w:szCs w:val="24"/>
        </w:rPr>
        <w:t>Resource for reputable sage-grouse scientific and ecological information.</w:t>
      </w:r>
    </w:p>
    <w:p w14:paraId="4928AD5A" w14:textId="77777777" w:rsidR="00AD3F22" w:rsidRDefault="00AD3F22" w:rsidP="00353E9B">
      <w:pPr>
        <w:pStyle w:val="xmsolistparagraph"/>
        <w:numPr>
          <w:ilvl w:val="0"/>
          <w:numId w:val="18"/>
        </w:numPr>
        <w:shd w:val="clear" w:color="auto" w:fill="FFFFFF"/>
        <w:spacing w:before="0" w:beforeAutospacing="0" w:after="0" w:afterAutospacing="0"/>
        <w:ind w:left="1170"/>
        <w:rPr>
          <w:rFonts w:ascii="Times New Roman" w:hAnsi="Times New Roman" w:cs="Times New Roman"/>
          <w:color w:val="201F1E"/>
          <w:sz w:val="24"/>
          <w:szCs w:val="24"/>
        </w:rPr>
      </w:pPr>
      <w:r>
        <w:rPr>
          <w:rFonts w:ascii="Times New Roman" w:hAnsi="Times New Roman" w:cs="Times New Roman"/>
          <w:color w:val="201F1E"/>
          <w:sz w:val="24"/>
          <w:szCs w:val="24"/>
        </w:rPr>
        <w:t xml:space="preserve">Inform and provide ODFW updates (including </w:t>
      </w:r>
      <w:proofErr w:type="spellStart"/>
      <w:r>
        <w:rPr>
          <w:rFonts w:ascii="Times New Roman" w:hAnsi="Times New Roman" w:cs="Times New Roman"/>
          <w:color w:val="201F1E"/>
          <w:sz w:val="24"/>
          <w:szCs w:val="24"/>
        </w:rPr>
        <w:t>lek</w:t>
      </w:r>
      <w:proofErr w:type="spellEnd"/>
      <w:r>
        <w:rPr>
          <w:rFonts w:ascii="Times New Roman" w:hAnsi="Times New Roman" w:cs="Times New Roman"/>
          <w:color w:val="201F1E"/>
          <w:sz w:val="24"/>
          <w:szCs w:val="24"/>
        </w:rPr>
        <w:t xml:space="preserve"> survey </w:t>
      </w:r>
      <w:proofErr w:type="spellStart"/>
      <w:r w:rsidR="00353384">
        <w:rPr>
          <w:rFonts w:ascii="Times New Roman" w:hAnsi="Times New Roman" w:cs="Times New Roman"/>
          <w:color w:val="201F1E"/>
          <w:sz w:val="24"/>
          <w:szCs w:val="24"/>
        </w:rPr>
        <w:t>effots</w:t>
      </w:r>
      <w:proofErr w:type="spellEnd"/>
      <w:r>
        <w:rPr>
          <w:rFonts w:ascii="Times New Roman" w:hAnsi="Times New Roman" w:cs="Times New Roman"/>
          <w:color w:val="201F1E"/>
          <w:sz w:val="24"/>
          <w:szCs w:val="24"/>
        </w:rPr>
        <w:t>) to LIT partners to increase communication</w:t>
      </w:r>
      <w:r w:rsidR="004F06AE">
        <w:rPr>
          <w:rFonts w:ascii="Times New Roman" w:hAnsi="Times New Roman" w:cs="Times New Roman"/>
          <w:color w:val="201F1E"/>
          <w:sz w:val="24"/>
          <w:szCs w:val="24"/>
        </w:rPr>
        <w:t>.</w:t>
      </w:r>
    </w:p>
    <w:p w14:paraId="388F2738" w14:textId="77777777" w:rsidR="00571219" w:rsidRDefault="00571219"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66E05ACB" w14:textId="77777777" w:rsidR="00353E9B" w:rsidRDefault="00571219"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Counties</w:t>
      </w:r>
    </w:p>
    <w:p w14:paraId="48081A94"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79F06AC4"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173CDA97" w14:textId="77777777" w:rsidR="00571219" w:rsidRPr="008B6B2C" w:rsidRDefault="00571219" w:rsidP="00571219">
      <w:pPr>
        <w:pStyle w:val="xmsolistparagraph"/>
        <w:numPr>
          <w:ilvl w:val="0"/>
          <w:numId w:val="20"/>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 partner perspectives with regard to sage-grouse habitat needs.</w:t>
      </w:r>
    </w:p>
    <w:p w14:paraId="149A903A" w14:textId="77777777" w:rsidR="00571219" w:rsidRDefault="00571219" w:rsidP="00571219">
      <w:pPr>
        <w:pStyle w:val="xmsolistparagraph"/>
        <w:numPr>
          <w:ilvl w:val="0"/>
          <w:numId w:val="20"/>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County</w:t>
      </w:r>
      <w:r w:rsidRPr="008B6B2C">
        <w:rPr>
          <w:rFonts w:ascii="Times New Roman" w:hAnsi="Times New Roman" w:cs="Times New Roman"/>
          <w:color w:val="201F1E"/>
          <w:sz w:val="24"/>
          <w:szCs w:val="24"/>
        </w:rPr>
        <w:t xml:space="preserve"> updates to LIT partners to increase communication. </w:t>
      </w:r>
    </w:p>
    <w:p w14:paraId="089BAB7C" w14:textId="77777777" w:rsidR="00571219" w:rsidRPr="00571219" w:rsidRDefault="00571219" w:rsidP="00571219">
      <w:pPr>
        <w:pStyle w:val="xmsolistparagraph"/>
        <w:numPr>
          <w:ilvl w:val="0"/>
          <w:numId w:val="20"/>
        </w:numPr>
        <w:shd w:val="clear" w:color="auto" w:fill="FFFFFF"/>
        <w:spacing w:before="0" w:beforeAutospacing="0" w:after="0" w:afterAutospacing="0"/>
        <w:ind w:left="1080"/>
        <w:rPr>
          <w:rFonts w:ascii="Times New Roman" w:hAnsi="Times New Roman" w:cs="Times New Roman"/>
          <w:color w:val="201F1E"/>
          <w:sz w:val="24"/>
          <w:szCs w:val="24"/>
        </w:rPr>
      </w:pPr>
      <w:r w:rsidRPr="00571219">
        <w:rPr>
          <w:rFonts w:ascii="Times New Roman" w:hAnsi="Times New Roman" w:cs="Times New Roman"/>
          <w:color w:val="201F1E"/>
          <w:sz w:val="24"/>
          <w:szCs w:val="24"/>
        </w:rPr>
        <w:t xml:space="preserve">Learn what other partners are doing; when possible, align </w:t>
      </w:r>
      <w:r>
        <w:rPr>
          <w:rFonts w:ascii="Times New Roman" w:hAnsi="Times New Roman" w:cs="Times New Roman"/>
          <w:color w:val="201F1E"/>
          <w:sz w:val="24"/>
          <w:szCs w:val="24"/>
        </w:rPr>
        <w:t>County</w:t>
      </w:r>
      <w:r w:rsidRPr="00571219">
        <w:rPr>
          <w:rFonts w:ascii="Times New Roman" w:hAnsi="Times New Roman" w:cs="Times New Roman"/>
          <w:color w:val="201F1E"/>
          <w:sz w:val="24"/>
          <w:szCs w:val="24"/>
        </w:rPr>
        <w:t xml:space="preserve"> actions.</w:t>
      </w:r>
    </w:p>
    <w:p w14:paraId="570E602E" w14:textId="77777777" w:rsidR="00571219" w:rsidRDefault="00571219"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5D8C9E06" w14:textId="77777777" w:rsidR="00AA7800" w:rsidRDefault="00AA7800"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SWCD</w:t>
      </w:r>
    </w:p>
    <w:p w14:paraId="769739CC" w14:textId="77777777" w:rsidR="00AA7800" w:rsidRDefault="00AA7800" w:rsidP="00AA7800">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22913D59" w14:textId="77777777" w:rsidR="00AA7800" w:rsidRDefault="00AA7800" w:rsidP="00AA7800">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38EB4B16" w14:textId="77777777" w:rsidR="00AA7800" w:rsidRPr="008B6B2C" w:rsidRDefault="00AA7800" w:rsidP="00AA7800">
      <w:pPr>
        <w:pStyle w:val="xmsolistparagraph"/>
        <w:numPr>
          <w:ilvl w:val="0"/>
          <w:numId w:val="22"/>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Listen to partner perspectives with regard to sage-grouse habitat needs.</w:t>
      </w:r>
    </w:p>
    <w:p w14:paraId="35AC56F8" w14:textId="77777777" w:rsidR="00AA7800" w:rsidRDefault="00AA7800" w:rsidP="00AA7800">
      <w:pPr>
        <w:pStyle w:val="xmsolistparagraph"/>
        <w:numPr>
          <w:ilvl w:val="0"/>
          <w:numId w:val="22"/>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Inform and provide </w:t>
      </w:r>
      <w:r>
        <w:rPr>
          <w:rFonts w:ascii="Times New Roman" w:hAnsi="Times New Roman" w:cs="Times New Roman"/>
          <w:color w:val="201F1E"/>
          <w:sz w:val="24"/>
          <w:szCs w:val="24"/>
        </w:rPr>
        <w:t>SWCD</w:t>
      </w:r>
      <w:r w:rsidRPr="008B6B2C">
        <w:rPr>
          <w:rFonts w:ascii="Times New Roman" w:hAnsi="Times New Roman" w:cs="Times New Roman"/>
          <w:color w:val="201F1E"/>
          <w:sz w:val="24"/>
          <w:szCs w:val="24"/>
        </w:rPr>
        <w:t xml:space="preserve"> updates to LIT partners to increase communication. </w:t>
      </w:r>
    </w:p>
    <w:p w14:paraId="2F9148FA" w14:textId="77777777" w:rsidR="00AA7800" w:rsidRDefault="00AA7800" w:rsidP="00AA7800">
      <w:pPr>
        <w:pStyle w:val="xmsolistparagraph"/>
        <w:numPr>
          <w:ilvl w:val="0"/>
          <w:numId w:val="22"/>
        </w:numPr>
        <w:shd w:val="clear" w:color="auto" w:fill="FFFFFF"/>
        <w:spacing w:before="0" w:beforeAutospacing="0" w:after="0" w:afterAutospacing="0"/>
        <w:ind w:left="1080"/>
        <w:rPr>
          <w:rFonts w:ascii="Times New Roman" w:hAnsi="Times New Roman" w:cs="Times New Roman"/>
          <w:color w:val="201F1E"/>
          <w:sz w:val="24"/>
          <w:szCs w:val="24"/>
        </w:rPr>
      </w:pPr>
      <w:r w:rsidRPr="008B6B2C">
        <w:rPr>
          <w:rFonts w:ascii="Times New Roman" w:hAnsi="Times New Roman" w:cs="Times New Roman"/>
          <w:color w:val="201F1E"/>
          <w:sz w:val="24"/>
          <w:szCs w:val="24"/>
        </w:rPr>
        <w:t xml:space="preserve">Learn what other partners are doing; when possible, align </w:t>
      </w:r>
      <w:r>
        <w:rPr>
          <w:rFonts w:ascii="Times New Roman" w:hAnsi="Times New Roman" w:cs="Times New Roman"/>
          <w:color w:val="201F1E"/>
          <w:sz w:val="24"/>
          <w:szCs w:val="24"/>
        </w:rPr>
        <w:t>SWCD</w:t>
      </w:r>
      <w:r w:rsidRPr="008B6B2C">
        <w:rPr>
          <w:rFonts w:ascii="Times New Roman" w:hAnsi="Times New Roman" w:cs="Times New Roman"/>
          <w:color w:val="201F1E"/>
          <w:sz w:val="24"/>
          <w:szCs w:val="24"/>
        </w:rPr>
        <w:t xml:space="preserve"> actions.</w:t>
      </w:r>
    </w:p>
    <w:p w14:paraId="73A97356" w14:textId="77777777" w:rsidR="00AA7800" w:rsidRDefault="00AA7800" w:rsidP="00AA7800">
      <w:pPr>
        <w:pStyle w:val="xmsolistparagraph"/>
        <w:numPr>
          <w:ilvl w:val="0"/>
          <w:numId w:val="22"/>
        </w:numPr>
        <w:shd w:val="clear" w:color="auto" w:fill="FFFFFF"/>
        <w:spacing w:before="0" w:beforeAutospacing="0" w:after="0" w:afterAutospacing="0"/>
        <w:ind w:left="1080"/>
        <w:rPr>
          <w:rFonts w:ascii="Times New Roman" w:hAnsi="Times New Roman" w:cs="Times New Roman"/>
          <w:color w:val="201F1E"/>
          <w:sz w:val="24"/>
          <w:szCs w:val="24"/>
        </w:rPr>
      </w:pPr>
      <w:r>
        <w:rPr>
          <w:rFonts w:ascii="Times New Roman" w:hAnsi="Times New Roman" w:cs="Times New Roman"/>
          <w:color w:val="201F1E"/>
          <w:sz w:val="24"/>
          <w:szCs w:val="24"/>
        </w:rPr>
        <w:lastRenderedPageBreak/>
        <w:t xml:space="preserve">Support and elevate private landowner interests.  Help LIT Coordinator outreach to private landowners. </w:t>
      </w:r>
    </w:p>
    <w:p w14:paraId="46BAA640" w14:textId="77777777" w:rsidR="00AA7800" w:rsidRDefault="00AA7800"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0188B068" w14:textId="77777777" w:rsidR="00571219" w:rsidRDefault="00571219"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r>
        <w:rPr>
          <w:rFonts w:ascii="Times New Roman" w:hAnsi="Times New Roman" w:cs="Times New Roman"/>
          <w:b/>
          <w:color w:val="201F1E"/>
          <w:sz w:val="24"/>
          <w:szCs w:val="24"/>
        </w:rPr>
        <w:t>Conservation Groups</w:t>
      </w:r>
    </w:p>
    <w:p w14:paraId="73E4405F"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Role: LIT working group participant</w:t>
      </w:r>
    </w:p>
    <w:p w14:paraId="16867E5E" w14:textId="77777777" w:rsidR="00571219" w:rsidRDefault="00571219" w:rsidP="00571219">
      <w:pPr>
        <w:pStyle w:val="xmsolistparagraph"/>
        <w:numPr>
          <w:ilvl w:val="0"/>
          <w:numId w:val="14"/>
        </w:numPr>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Responsibilities:</w:t>
      </w:r>
    </w:p>
    <w:p w14:paraId="40AA92EC" w14:textId="77777777" w:rsidR="00353384" w:rsidRDefault="00353384" w:rsidP="00353384">
      <w:pPr>
        <w:pStyle w:val="xmsolistparagraph"/>
        <w:numPr>
          <w:ilvl w:val="0"/>
          <w:numId w:val="21"/>
        </w:numPr>
        <w:shd w:val="clear" w:color="auto" w:fill="FFFFFF"/>
        <w:spacing w:before="0" w:beforeAutospacing="0" w:after="0" w:afterAutospacing="0"/>
        <w:ind w:left="1080"/>
        <w:rPr>
          <w:rFonts w:ascii="Times New Roman" w:hAnsi="Times New Roman" w:cs="Times New Roman"/>
          <w:color w:val="201F1E"/>
          <w:sz w:val="24"/>
          <w:szCs w:val="24"/>
        </w:rPr>
      </w:pPr>
      <w:r>
        <w:rPr>
          <w:rFonts w:ascii="Times New Roman" w:hAnsi="Times New Roman" w:cs="Times New Roman"/>
          <w:color w:val="201F1E"/>
          <w:sz w:val="24"/>
          <w:szCs w:val="24"/>
        </w:rPr>
        <w:t xml:space="preserve">Ensure LIT recommendations </w:t>
      </w:r>
      <w:r w:rsidR="00472D00">
        <w:rPr>
          <w:rFonts w:ascii="Times New Roman" w:hAnsi="Times New Roman" w:cs="Times New Roman"/>
          <w:color w:val="201F1E"/>
          <w:sz w:val="24"/>
          <w:szCs w:val="24"/>
        </w:rPr>
        <w:t>prioritize</w:t>
      </w:r>
      <w:r>
        <w:rPr>
          <w:rFonts w:ascii="Times New Roman" w:hAnsi="Times New Roman" w:cs="Times New Roman"/>
          <w:color w:val="201F1E"/>
          <w:sz w:val="24"/>
          <w:szCs w:val="24"/>
        </w:rPr>
        <w:t xml:space="preserve"> sage-grouse habitat and population requirements</w:t>
      </w:r>
      <w:r w:rsidR="00AA7800">
        <w:rPr>
          <w:rFonts w:ascii="Times New Roman" w:hAnsi="Times New Roman" w:cs="Times New Roman"/>
          <w:color w:val="201F1E"/>
          <w:sz w:val="24"/>
          <w:szCs w:val="24"/>
        </w:rPr>
        <w:t>.</w:t>
      </w:r>
    </w:p>
    <w:p w14:paraId="6AD3391B" w14:textId="77777777" w:rsidR="00AA7800" w:rsidRDefault="0025436A" w:rsidP="00353384">
      <w:pPr>
        <w:pStyle w:val="xmsolistparagraph"/>
        <w:numPr>
          <w:ilvl w:val="0"/>
          <w:numId w:val="21"/>
        </w:numPr>
        <w:shd w:val="clear" w:color="auto" w:fill="FFFFFF"/>
        <w:spacing w:before="0" w:beforeAutospacing="0" w:after="0" w:afterAutospacing="0"/>
        <w:ind w:left="1080"/>
        <w:rPr>
          <w:rFonts w:ascii="Times New Roman" w:hAnsi="Times New Roman" w:cs="Times New Roman"/>
          <w:color w:val="201F1E"/>
          <w:sz w:val="24"/>
          <w:szCs w:val="24"/>
        </w:rPr>
      </w:pPr>
      <w:r>
        <w:rPr>
          <w:rFonts w:ascii="Times New Roman" w:hAnsi="Times New Roman" w:cs="Times New Roman"/>
          <w:color w:val="201F1E"/>
          <w:sz w:val="24"/>
          <w:szCs w:val="24"/>
        </w:rPr>
        <w:t xml:space="preserve">Identify </w:t>
      </w:r>
      <w:r w:rsidR="00AA7800">
        <w:rPr>
          <w:rFonts w:ascii="Times New Roman" w:hAnsi="Times New Roman" w:cs="Times New Roman"/>
          <w:color w:val="201F1E"/>
          <w:sz w:val="24"/>
          <w:szCs w:val="24"/>
        </w:rPr>
        <w:t>opportunities in which</w:t>
      </w:r>
      <w:r>
        <w:rPr>
          <w:rFonts w:ascii="Times New Roman" w:hAnsi="Times New Roman" w:cs="Times New Roman"/>
          <w:color w:val="201F1E"/>
          <w:sz w:val="24"/>
          <w:szCs w:val="24"/>
        </w:rPr>
        <w:t xml:space="preserve"> conservation organizations can </w:t>
      </w:r>
      <w:r w:rsidR="00AA7800">
        <w:rPr>
          <w:rFonts w:ascii="Times New Roman" w:hAnsi="Times New Roman" w:cs="Times New Roman"/>
          <w:color w:val="201F1E"/>
          <w:sz w:val="24"/>
          <w:szCs w:val="24"/>
        </w:rPr>
        <w:t>provide support to land managers and practitioners</w:t>
      </w:r>
      <w:r w:rsidR="00965853">
        <w:rPr>
          <w:rFonts w:ascii="Times New Roman" w:hAnsi="Times New Roman" w:cs="Times New Roman"/>
          <w:color w:val="201F1E"/>
          <w:sz w:val="24"/>
          <w:szCs w:val="24"/>
        </w:rPr>
        <w:t xml:space="preserve"> when implementing sage-grouse conservation actions</w:t>
      </w:r>
      <w:r w:rsidR="00AA7800">
        <w:rPr>
          <w:rFonts w:ascii="Times New Roman" w:hAnsi="Times New Roman" w:cs="Times New Roman"/>
          <w:color w:val="201F1E"/>
          <w:sz w:val="24"/>
          <w:szCs w:val="24"/>
        </w:rPr>
        <w:t>.</w:t>
      </w:r>
    </w:p>
    <w:p w14:paraId="32B5AB14" w14:textId="77777777" w:rsidR="00AA7800" w:rsidRPr="00AA7800" w:rsidRDefault="00AA7800" w:rsidP="00F64FD5">
      <w:pPr>
        <w:pStyle w:val="xmsolistparagraph"/>
        <w:shd w:val="clear" w:color="auto" w:fill="FFFFFF"/>
        <w:spacing w:before="0" w:beforeAutospacing="0" w:after="0" w:afterAutospacing="0"/>
        <w:rPr>
          <w:rFonts w:ascii="Times New Roman" w:hAnsi="Times New Roman" w:cs="Times New Roman"/>
          <w:b/>
          <w:color w:val="201F1E"/>
          <w:sz w:val="24"/>
          <w:szCs w:val="24"/>
        </w:rPr>
      </w:pPr>
    </w:p>
    <w:p w14:paraId="7E70E405" w14:textId="77777777" w:rsidR="0097565D" w:rsidRPr="009245EB" w:rsidRDefault="009245EB" w:rsidP="00F51A50">
      <w:pPr>
        <w:spacing w:after="0" w:line="240" w:lineRule="auto"/>
        <w:ind w:right="-360"/>
        <w:rPr>
          <w:rFonts w:ascii="Times New Roman" w:hAnsi="Times New Roman" w:cs="Times New Roman"/>
          <w:b/>
          <w:sz w:val="24"/>
          <w:szCs w:val="24"/>
        </w:rPr>
      </w:pPr>
      <w:r w:rsidRPr="009245EB">
        <w:rPr>
          <w:rFonts w:ascii="Times New Roman" w:hAnsi="Times New Roman" w:cs="Times New Roman"/>
          <w:b/>
          <w:color w:val="201F1E"/>
          <w:sz w:val="24"/>
          <w:szCs w:val="24"/>
        </w:rPr>
        <w:t>Working Group participants</w:t>
      </w:r>
      <w:r>
        <w:rPr>
          <w:rFonts w:ascii="Times New Roman" w:hAnsi="Times New Roman" w:cs="Times New Roman"/>
          <w:b/>
          <w:color w:val="201F1E"/>
          <w:sz w:val="24"/>
          <w:szCs w:val="24"/>
        </w:rPr>
        <w:t xml:space="preserve"> list</w:t>
      </w:r>
    </w:p>
    <w:p w14:paraId="4BE89824"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BLM (primary: Larry Ashton, alternate: Amanda Roberts)</w:t>
      </w:r>
    </w:p>
    <w:p w14:paraId="35216E87"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USFS (primary: Lauri Turner, alternate: Monty Gregg)</w:t>
      </w:r>
    </w:p>
    <w:p w14:paraId="5E99F587"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Brothers landowners (primary: Jade Cooper, alternate</w:t>
      </w:r>
      <w:proofErr w:type="gramStart"/>
      <w:r w:rsidRPr="009245EB">
        <w:rPr>
          <w:rFonts w:ascii="Times New Roman" w:hAnsi="Times New Roman" w:cs="Times New Roman"/>
          <w:sz w:val="24"/>
          <w:szCs w:val="24"/>
        </w:rPr>
        <w:t>: ?</w:t>
      </w:r>
      <w:proofErr w:type="gramEnd"/>
      <w:r w:rsidRPr="009245EB">
        <w:rPr>
          <w:rFonts w:ascii="Times New Roman" w:hAnsi="Times New Roman" w:cs="Times New Roman"/>
          <w:sz w:val="24"/>
          <w:szCs w:val="24"/>
        </w:rPr>
        <w:t>)</w:t>
      </w:r>
    </w:p>
    <w:p w14:paraId="536D16A1" w14:textId="6A7832B4"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 xml:space="preserve">1 – Paulina landowner (primary: </w:t>
      </w:r>
      <w:r w:rsidR="00036D03">
        <w:rPr>
          <w:rFonts w:ascii="Times New Roman" w:hAnsi="Times New Roman" w:cs="Times New Roman"/>
          <w:sz w:val="24"/>
          <w:szCs w:val="24"/>
        </w:rPr>
        <w:t xml:space="preserve">Greg </w:t>
      </w:r>
      <w:proofErr w:type="spellStart"/>
      <w:r w:rsidR="00036D03">
        <w:rPr>
          <w:rFonts w:ascii="Times New Roman" w:hAnsi="Times New Roman" w:cs="Times New Roman"/>
          <w:sz w:val="24"/>
          <w:szCs w:val="24"/>
        </w:rPr>
        <w:t>Bedortha</w:t>
      </w:r>
      <w:proofErr w:type="spellEnd"/>
      <w:r w:rsidRPr="009245EB">
        <w:rPr>
          <w:rFonts w:ascii="Times New Roman" w:hAnsi="Times New Roman" w:cs="Times New Roman"/>
          <w:sz w:val="24"/>
          <w:szCs w:val="24"/>
        </w:rPr>
        <w:t>, alternate</w:t>
      </w:r>
      <w:proofErr w:type="gramStart"/>
      <w:r w:rsidRPr="009245EB">
        <w:rPr>
          <w:rFonts w:ascii="Times New Roman" w:hAnsi="Times New Roman" w:cs="Times New Roman"/>
          <w:sz w:val="24"/>
          <w:szCs w:val="24"/>
        </w:rPr>
        <w:t>: ?</w:t>
      </w:r>
      <w:proofErr w:type="gramEnd"/>
      <w:r w:rsidRPr="009245EB">
        <w:rPr>
          <w:rFonts w:ascii="Times New Roman" w:hAnsi="Times New Roman" w:cs="Times New Roman"/>
          <w:sz w:val="24"/>
          <w:szCs w:val="24"/>
        </w:rPr>
        <w:t>)</w:t>
      </w:r>
    </w:p>
    <w:p w14:paraId="1B0A0F7C"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 xml:space="preserve">1 – DSL (primary: Randy </w:t>
      </w:r>
      <w:proofErr w:type="spellStart"/>
      <w:r w:rsidRPr="009245EB">
        <w:rPr>
          <w:rFonts w:ascii="Times New Roman" w:hAnsi="Times New Roman" w:cs="Times New Roman"/>
          <w:sz w:val="24"/>
          <w:szCs w:val="24"/>
        </w:rPr>
        <w:t>Weist</w:t>
      </w:r>
      <w:proofErr w:type="spellEnd"/>
      <w:r w:rsidRPr="009245EB">
        <w:rPr>
          <w:rFonts w:ascii="Times New Roman" w:hAnsi="Times New Roman" w:cs="Times New Roman"/>
          <w:sz w:val="24"/>
          <w:szCs w:val="24"/>
        </w:rPr>
        <w:t xml:space="preserve">, alternate: Mike </w:t>
      </w:r>
      <w:proofErr w:type="spellStart"/>
      <w:r w:rsidRPr="009245EB">
        <w:rPr>
          <w:rFonts w:ascii="Times New Roman" w:hAnsi="Times New Roman" w:cs="Times New Roman"/>
          <w:sz w:val="24"/>
          <w:szCs w:val="24"/>
        </w:rPr>
        <w:t>Schmeiske</w:t>
      </w:r>
      <w:proofErr w:type="spellEnd"/>
      <w:r w:rsidRPr="009245EB">
        <w:rPr>
          <w:rFonts w:ascii="Times New Roman" w:hAnsi="Times New Roman" w:cs="Times New Roman"/>
          <w:sz w:val="24"/>
          <w:szCs w:val="24"/>
        </w:rPr>
        <w:t>)</w:t>
      </w:r>
    </w:p>
    <w:p w14:paraId="6C00B839"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ODFW (primary: Greg Jackle, alternate: Corey Heath)</w:t>
      </w:r>
    </w:p>
    <w:p w14:paraId="72A85B0A"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USFWS (primary: Emily Weidner, alternate: Angela Sitz)</w:t>
      </w:r>
    </w:p>
    <w:p w14:paraId="3FB9840C"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Conservation groups (primary: ECAS – Stu Garrett, alternate: TRCP – Michael O’Casey)</w:t>
      </w:r>
    </w:p>
    <w:p w14:paraId="4B0B8C1D"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 xml:space="preserve">1 – Crook County (primary: Tim </w:t>
      </w:r>
      <w:proofErr w:type="spellStart"/>
      <w:r w:rsidRPr="009245EB">
        <w:rPr>
          <w:rFonts w:ascii="Times New Roman" w:hAnsi="Times New Roman" w:cs="Times New Roman"/>
          <w:sz w:val="24"/>
          <w:szCs w:val="24"/>
        </w:rPr>
        <w:t>Deboodt</w:t>
      </w:r>
      <w:proofErr w:type="spellEnd"/>
      <w:r w:rsidRPr="009245EB">
        <w:rPr>
          <w:rFonts w:ascii="Times New Roman" w:hAnsi="Times New Roman" w:cs="Times New Roman"/>
          <w:sz w:val="24"/>
          <w:szCs w:val="24"/>
        </w:rPr>
        <w:t>, alternate: )</w:t>
      </w:r>
    </w:p>
    <w:p w14:paraId="150B0084"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Deschutes County (?)</w:t>
      </w:r>
    </w:p>
    <w:p w14:paraId="621F8278" w14:textId="77777777" w:rsidR="0069156A" w:rsidRPr="009245EB"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NRCS (primary: Chris Mundy, alternate</w:t>
      </w:r>
      <w:proofErr w:type="gramStart"/>
      <w:r w:rsidRPr="009245EB">
        <w:rPr>
          <w:rFonts w:ascii="Times New Roman" w:hAnsi="Times New Roman" w:cs="Times New Roman"/>
          <w:sz w:val="24"/>
          <w:szCs w:val="24"/>
        </w:rPr>
        <w:t>: ?</w:t>
      </w:r>
      <w:proofErr w:type="gramEnd"/>
      <w:r w:rsidRPr="009245EB">
        <w:rPr>
          <w:rFonts w:ascii="Times New Roman" w:hAnsi="Times New Roman" w:cs="Times New Roman"/>
          <w:sz w:val="24"/>
          <w:szCs w:val="24"/>
        </w:rPr>
        <w:t>)</w:t>
      </w:r>
    </w:p>
    <w:p w14:paraId="6DDD3079" w14:textId="2AEBD78D" w:rsidR="0069156A" w:rsidRPr="008B6B2C" w:rsidRDefault="0069156A" w:rsidP="0069156A">
      <w:pPr>
        <w:pStyle w:val="ListParagraph"/>
        <w:numPr>
          <w:ilvl w:val="0"/>
          <w:numId w:val="1"/>
        </w:numPr>
        <w:spacing w:after="0" w:line="240" w:lineRule="auto"/>
        <w:ind w:right="-360"/>
        <w:rPr>
          <w:rFonts w:ascii="Times New Roman" w:hAnsi="Times New Roman" w:cs="Times New Roman"/>
          <w:sz w:val="24"/>
          <w:szCs w:val="24"/>
        </w:rPr>
      </w:pPr>
      <w:r w:rsidRPr="009245EB">
        <w:rPr>
          <w:rFonts w:ascii="Times New Roman" w:hAnsi="Times New Roman" w:cs="Times New Roman"/>
          <w:sz w:val="24"/>
          <w:szCs w:val="24"/>
        </w:rPr>
        <w:t>1 – SWCD (primary: Andy</w:t>
      </w:r>
      <w:r w:rsidRPr="008B6B2C">
        <w:rPr>
          <w:rFonts w:ascii="Times New Roman" w:hAnsi="Times New Roman" w:cs="Times New Roman"/>
          <w:sz w:val="24"/>
          <w:szCs w:val="24"/>
        </w:rPr>
        <w:t xml:space="preserve"> Gallagher, alternate: Rachael </w:t>
      </w:r>
      <w:proofErr w:type="spellStart"/>
      <w:r w:rsidRPr="008B6B2C">
        <w:rPr>
          <w:rFonts w:ascii="Times New Roman" w:hAnsi="Times New Roman" w:cs="Times New Roman"/>
          <w:sz w:val="24"/>
          <w:szCs w:val="24"/>
        </w:rPr>
        <w:t>D</w:t>
      </w:r>
      <w:r w:rsidR="00F1553D">
        <w:rPr>
          <w:rFonts w:ascii="Times New Roman" w:hAnsi="Times New Roman" w:cs="Times New Roman"/>
          <w:sz w:val="24"/>
          <w:szCs w:val="24"/>
        </w:rPr>
        <w:t>a</w:t>
      </w:r>
      <w:r w:rsidRPr="008B6B2C">
        <w:rPr>
          <w:rFonts w:ascii="Times New Roman" w:hAnsi="Times New Roman" w:cs="Times New Roman"/>
          <w:sz w:val="24"/>
          <w:szCs w:val="24"/>
        </w:rPr>
        <w:t>vee</w:t>
      </w:r>
      <w:proofErr w:type="spellEnd"/>
      <w:r w:rsidRPr="008B6B2C">
        <w:rPr>
          <w:rFonts w:ascii="Times New Roman" w:hAnsi="Times New Roman" w:cs="Times New Roman"/>
          <w:sz w:val="24"/>
          <w:szCs w:val="24"/>
        </w:rPr>
        <w:t xml:space="preserve">) </w:t>
      </w:r>
    </w:p>
    <w:p w14:paraId="59998DF6" w14:textId="77777777" w:rsidR="005A2609" w:rsidRPr="008B6B2C" w:rsidRDefault="005A2609">
      <w:pPr>
        <w:rPr>
          <w:rFonts w:ascii="Times New Roman" w:hAnsi="Times New Roman" w:cs="Times New Roman"/>
          <w:sz w:val="24"/>
          <w:szCs w:val="24"/>
        </w:rPr>
      </w:pPr>
    </w:p>
    <w:sectPr w:rsidR="005A2609" w:rsidRPr="008B6B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BF806" w14:textId="77777777" w:rsidR="00576814" w:rsidRDefault="00576814" w:rsidP="00576814">
      <w:pPr>
        <w:spacing w:after="0" w:line="240" w:lineRule="auto"/>
      </w:pPr>
      <w:r>
        <w:separator/>
      </w:r>
    </w:p>
  </w:endnote>
  <w:endnote w:type="continuationSeparator" w:id="0">
    <w:p w14:paraId="08E21CEC" w14:textId="77777777" w:rsidR="00576814" w:rsidRDefault="00576814" w:rsidP="0057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8551" w14:textId="77777777" w:rsidR="00576814" w:rsidRDefault="00576814" w:rsidP="00576814">
      <w:pPr>
        <w:spacing w:after="0" w:line="240" w:lineRule="auto"/>
      </w:pPr>
      <w:r>
        <w:separator/>
      </w:r>
    </w:p>
  </w:footnote>
  <w:footnote w:type="continuationSeparator" w:id="0">
    <w:p w14:paraId="158AD546" w14:textId="77777777" w:rsidR="00576814" w:rsidRDefault="00576814" w:rsidP="0057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9CD3" w14:textId="28B12AAE" w:rsidR="00576814" w:rsidRDefault="00576814">
    <w:pPr>
      <w:pStyle w:val="Header"/>
    </w:pPr>
    <w:r>
      <w:t>Prineville LIT – Revised August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F62"/>
    <w:multiLevelType w:val="hybridMultilevel"/>
    <w:tmpl w:val="9662A522"/>
    <w:lvl w:ilvl="0" w:tplc="B5DA147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2A559C"/>
    <w:multiLevelType w:val="hybridMultilevel"/>
    <w:tmpl w:val="BF04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3181"/>
    <w:multiLevelType w:val="hybridMultilevel"/>
    <w:tmpl w:val="AA50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1584"/>
    <w:multiLevelType w:val="hybridMultilevel"/>
    <w:tmpl w:val="15DE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548A7"/>
    <w:multiLevelType w:val="hybridMultilevel"/>
    <w:tmpl w:val="B3463AA6"/>
    <w:lvl w:ilvl="0" w:tplc="84961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C17785"/>
    <w:multiLevelType w:val="hybridMultilevel"/>
    <w:tmpl w:val="FAFC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82263"/>
    <w:multiLevelType w:val="hybridMultilevel"/>
    <w:tmpl w:val="952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84DBF"/>
    <w:multiLevelType w:val="hybridMultilevel"/>
    <w:tmpl w:val="9E70AF28"/>
    <w:lvl w:ilvl="0" w:tplc="30BE718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67382"/>
    <w:multiLevelType w:val="hybridMultilevel"/>
    <w:tmpl w:val="458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01407"/>
    <w:multiLevelType w:val="hybridMultilevel"/>
    <w:tmpl w:val="E3EECC32"/>
    <w:lvl w:ilvl="0" w:tplc="98683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3C05F2"/>
    <w:multiLevelType w:val="hybridMultilevel"/>
    <w:tmpl w:val="D16A7CD2"/>
    <w:lvl w:ilvl="0" w:tplc="30BE71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EB29D8"/>
    <w:multiLevelType w:val="hybridMultilevel"/>
    <w:tmpl w:val="23642ABA"/>
    <w:lvl w:ilvl="0" w:tplc="97F4E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2223D3"/>
    <w:multiLevelType w:val="hybridMultilevel"/>
    <w:tmpl w:val="596C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42B09"/>
    <w:multiLevelType w:val="hybridMultilevel"/>
    <w:tmpl w:val="471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24680"/>
    <w:multiLevelType w:val="hybridMultilevel"/>
    <w:tmpl w:val="185CF532"/>
    <w:lvl w:ilvl="0" w:tplc="C5C0E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657E1B"/>
    <w:multiLevelType w:val="hybridMultilevel"/>
    <w:tmpl w:val="B290F1F8"/>
    <w:lvl w:ilvl="0" w:tplc="5CA0DE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57E60"/>
    <w:multiLevelType w:val="hybridMultilevel"/>
    <w:tmpl w:val="376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32FA"/>
    <w:multiLevelType w:val="hybridMultilevel"/>
    <w:tmpl w:val="87B0FFAC"/>
    <w:lvl w:ilvl="0" w:tplc="3634F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ED6A6E"/>
    <w:multiLevelType w:val="hybridMultilevel"/>
    <w:tmpl w:val="4978DB8E"/>
    <w:lvl w:ilvl="0" w:tplc="30BE71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921325"/>
    <w:multiLevelType w:val="hybridMultilevel"/>
    <w:tmpl w:val="4920D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71107"/>
    <w:multiLevelType w:val="hybridMultilevel"/>
    <w:tmpl w:val="475AAB9A"/>
    <w:lvl w:ilvl="0" w:tplc="C6AE9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2552FA"/>
    <w:multiLevelType w:val="hybridMultilevel"/>
    <w:tmpl w:val="C2F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DA4082"/>
    <w:multiLevelType w:val="hybridMultilevel"/>
    <w:tmpl w:val="A052051E"/>
    <w:lvl w:ilvl="0" w:tplc="CC9C0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5"/>
  </w:num>
  <w:num w:numId="3">
    <w:abstractNumId w:val="14"/>
  </w:num>
  <w:num w:numId="4">
    <w:abstractNumId w:val="3"/>
  </w:num>
  <w:num w:numId="5">
    <w:abstractNumId w:val="2"/>
  </w:num>
  <w:num w:numId="6">
    <w:abstractNumId w:val="13"/>
  </w:num>
  <w:num w:numId="7">
    <w:abstractNumId w:val="5"/>
  </w:num>
  <w:num w:numId="8">
    <w:abstractNumId w:val="0"/>
  </w:num>
  <w:num w:numId="9">
    <w:abstractNumId w:val="4"/>
  </w:num>
  <w:num w:numId="10">
    <w:abstractNumId w:val="1"/>
  </w:num>
  <w:num w:numId="11">
    <w:abstractNumId w:val="16"/>
  </w:num>
  <w:num w:numId="12">
    <w:abstractNumId w:val="19"/>
  </w:num>
  <w:num w:numId="13">
    <w:abstractNumId w:val="6"/>
  </w:num>
  <w:num w:numId="14">
    <w:abstractNumId w:val="12"/>
  </w:num>
  <w:num w:numId="15">
    <w:abstractNumId w:val="8"/>
  </w:num>
  <w:num w:numId="16">
    <w:abstractNumId w:val="17"/>
  </w:num>
  <w:num w:numId="17">
    <w:abstractNumId w:val="11"/>
  </w:num>
  <w:num w:numId="18">
    <w:abstractNumId w:val="10"/>
  </w:num>
  <w:num w:numId="19">
    <w:abstractNumId w:val="7"/>
  </w:num>
  <w:num w:numId="20">
    <w:abstractNumId w:val="18"/>
  </w:num>
  <w:num w:numId="21">
    <w:abstractNumId w:val="20"/>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5D"/>
    <w:rsid w:val="000120DB"/>
    <w:rsid w:val="00036D03"/>
    <w:rsid w:val="000433D9"/>
    <w:rsid w:val="001522D9"/>
    <w:rsid w:val="001B0280"/>
    <w:rsid w:val="001B4B3B"/>
    <w:rsid w:val="001D7E48"/>
    <w:rsid w:val="001E28EE"/>
    <w:rsid w:val="001E52C6"/>
    <w:rsid w:val="0025436A"/>
    <w:rsid w:val="002F22F1"/>
    <w:rsid w:val="00316455"/>
    <w:rsid w:val="003469E4"/>
    <w:rsid w:val="00353384"/>
    <w:rsid w:val="00353E9B"/>
    <w:rsid w:val="00387BAD"/>
    <w:rsid w:val="00387EDD"/>
    <w:rsid w:val="003C5A3A"/>
    <w:rsid w:val="0047033B"/>
    <w:rsid w:val="00472D00"/>
    <w:rsid w:val="004C05C6"/>
    <w:rsid w:val="004C7376"/>
    <w:rsid w:val="004D167D"/>
    <w:rsid w:val="004F06AE"/>
    <w:rsid w:val="00571219"/>
    <w:rsid w:val="00576814"/>
    <w:rsid w:val="005A2609"/>
    <w:rsid w:val="005C6513"/>
    <w:rsid w:val="005F2627"/>
    <w:rsid w:val="006208F6"/>
    <w:rsid w:val="006538AA"/>
    <w:rsid w:val="00686238"/>
    <w:rsid w:val="0069156A"/>
    <w:rsid w:val="006E4E65"/>
    <w:rsid w:val="00734994"/>
    <w:rsid w:val="008B6B2C"/>
    <w:rsid w:val="008E6442"/>
    <w:rsid w:val="00905094"/>
    <w:rsid w:val="00916F7D"/>
    <w:rsid w:val="009245EB"/>
    <w:rsid w:val="00963F05"/>
    <w:rsid w:val="00965853"/>
    <w:rsid w:val="0097565D"/>
    <w:rsid w:val="009D4C82"/>
    <w:rsid w:val="00A30254"/>
    <w:rsid w:val="00A37A03"/>
    <w:rsid w:val="00A54E53"/>
    <w:rsid w:val="00A704AC"/>
    <w:rsid w:val="00AA7800"/>
    <w:rsid w:val="00AB16B0"/>
    <w:rsid w:val="00AD3F22"/>
    <w:rsid w:val="00B811BF"/>
    <w:rsid w:val="00BA25AB"/>
    <w:rsid w:val="00BD3CEB"/>
    <w:rsid w:val="00CA7F2A"/>
    <w:rsid w:val="00CF4929"/>
    <w:rsid w:val="00E125C4"/>
    <w:rsid w:val="00E5417F"/>
    <w:rsid w:val="00EA6BED"/>
    <w:rsid w:val="00EE2B6E"/>
    <w:rsid w:val="00F1553D"/>
    <w:rsid w:val="00F33975"/>
    <w:rsid w:val="00F51A50"/>
    <w:rsid w:val="00F64FD5"/>
    <w:rsid w:val="00FD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4617"/>
  <w15:chartTrackingRefBased/>
  <w15:docId w15:val="{AF758EDB-E77A-45B9-8B54-B218F90D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65D"/>
    <w:pPr>
      <w:ind w:left="720"/>
      <w:contextualSpacing/>
    </w:pPr>
  </w:style>
  <w:style w:type="paragraph" w:customStyle="1" w:styleId="xmsolistparagraph">
    <w:name w:val="x_msolistparagraph"/>
    <w:basedOn w:val="Normal"/>
    <w:rsid w:val="00A30254"/>
    <w:pPr>
      <w:spacing w:before="100" w:beforeAutospacing="1" w:after="100" w:afterAutospacing="1"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9245EB"/>
    <w:rPr>
      <w:sz w:val="16"/>
      <w:szCs w:val="16"/>
    </w:rPr>
  </w:style>
  <w:style w:type="paragraph" w:styleId="CommentText">
    <w:name w:val="annotation text"/>
    <w:basedOn w:val="Normal"/>
    <w:link w:val="CommentTextChar"/>
    <w:uiPriority w:val="99"/>
    <w:semiHidden/>
    <w:unhideWhenUsed/>
    <w:rsid w:val="009245EB"/>
    <w:pPr>
      <w:spacing w:line="240" w:lineRule="auto"/>
    </w:pPr>
    <w:rPr>
      <w:sz w:val="20"/>
      <w:szCs w:val="20"/>
    </w:rPr>
  </w:style>
  <w:style w:type="character" w:customStyle="1" w:styleId="CommentTextChar">
    <w:name w:val="Comment Text Char"/>
    <w:basedOn w:val="DefaultParagraphFont"/>
    <w:link w:val="CommentText"/>
    <w:uiPriority w:val="99"/>
    <w:semiHidden/>
    <w:rsid w:val="009245EB"/>
    <w:rPr>
      <w:sz w:val="20"/>
      <w:szCs w:val="20"/>
    </w:rPr>
  </w:style>
  <w:style w:type="paragraph" w:styleId="CommentSubject">
    <w:name w:val="annotation subject"/>
    <w:basedOn w:val="CommentText"/>
    <w:next w:val="CommentText"/>
    <w:link w:val="CommentSubjectChar"/>
    <w:uiPriority w:val="99"/>
    <w:semiHidden/>
    <w:unhideWhenUsed/>
    <w:rsid w:val="009245EB"/>
    <w:rPr>
      <w:b/>
      <w:bCs/>
    </w:rPr>
  </w:style>
  <w:style w:type="character" w:customStyle="1" w:styleId="CommentSubjectChar">
    <w:name w:val="Comment Subject Char"/>
    <w:basedOn w:val="CommentTextChar"/>
    <w:link w:val="CommentSubject"/>
    <w:uiPriority w:val="99"/>
    <w:semiHidden/>
    <w:rsid w:val="009245EB"/>
    <w:rPr>
      <w:b/>
      <w:bCs/>
      <w:sz w:val="20"/>
      <w:szCs w:val="20"/>
    </w:rPr>
  </w:style>
  <w:style w:type="paragraph" w:styleId="BalloonText">
    <w:name w:val="Balloon Text"/>
    <w:basedOn w:val="Normal"/>
    <w:link w:val="BalloonTextChar"/>
    <w:uiPriority w:val="99"/>
    <w:semiHidden/>
    <w:unhideWhenUsed/>
    <w:rsid w:val="009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5EB"/>
    <w:rPr>
      <w:rFonts w:ascii="Segoe UI" w:hAnsi="Segoe UI" w:cs="Segoe UI"/>
      <w:sz w:val="18"/>
      <w:szCs w:val="18"/>
    </w:rPr>
  </w:style>
  <w:style w:type="paragraph" w:styleId="Header">
    <w:name w:val="header"/>
    <w:basedOn w:val="Normal"/>
    <w:link w:val="HeaderChar"/>
    <w:uiPriority w:val="99"/>
    <w:unhideWhenUsed/>
    <w:rsid w:val="0057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14"/>
  </w:style>
  <w:style w:type="paragraph" w:styleId="Footer">
    <w:name w:val="footer"/>
    <w:basedOn w:val="Normal"/>
    <w:link w:val="FooterChar"/>
    <w:uiPriority w:val="99"/>
    <w:unhideWhenUsed/>
    <w:rsid w:val="0057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7</cp:revision>
  <dcterms:created xsi:type="dcterms:W3CDTF">2020-08-12T22:13:00Z</dcterms:created>
  <dcterms:modified xsi:type="dcterms:W3CDTF">2020-08-25T16:39:00Z</dcterms:modified>
</cp:coreProperties>
</file>